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D4" w:rsidRDefault="00D55C60" w:rsidP="003B4ED4">
      <w:pPr>
        <w:jc w:val="center"/>
        <w:rPr>
          <w:rFonts w:ascii="Gotham Book" w:hAnsi="Gotham Book"/>
          <w:b/>
          <w:bCs/>
          <w:szCs w:val="22"/>
        </w:rPr>
      </w:pPr>
      <w:r w:rsidRPr="00363732">
        <w:rPr>
          <w:rFonts w:ascii="Gotham Book" w:hAnsi="Gotham Book"/>
          <w:b/>
          <w:bCs/>
          <w:szCs w:val="22"/>
        </w:rPr>
        <w:t xml:space="preserve">Guidelines </w:t>
      </w:r>
      <w:r w:rsidR="001F7C61" w:rsidRPr="00363732">
        <w:rPr>
          <w:rFonts w:ascii="Gotham Book" w:hAnsi="Gotham Book"/>
          <w:b/>
          <w:bCs/>
          <w:szCs w:val="22"/>
        </w:rPr>
        <w:t xml:space="preserve">&amp; Application </w:t>
      </w:r>
      <w:r w:rsidRPr="00363732">
        <w:rPr>
          <w:rFonts w:ascii="Gotham Book" w:hAnsi="Gotham Book"/>
          <w:b/>
          <w:bCs/>
          <w:szCs w:val="22"/>
        </w:rPr>
        <w:t>for Conducting</w:t>
      </w:r>
      <w:r w:rsidR="003B4ED4">
        <w:rPr>
          <w:rFonts w:ascii="Gotham Book" w:hAnsi="Gotham Book"/>
          <w:b/>
          <w:bCs/>
          <w:szCs w:val="22"/>
        </w:rPr>
        <w:t xml:space="preserve"> </w:t>
      </w:r>
    </w:p>
    <w:p w:rsidR="003B4ED4" w:rsidRDefault="003B4ED4" w:rsidP="003B4ED4">
      <w:pPr>
        <w:jc w:val="center"/>
        <w:rPr>
          <w:rFonts w:ascii="Gotham Book" w:hAnsi="Gotham Book"/>
          <w:b/>
          <w:bCs/>
          <w:szCs w:val="22"/>
        </w:rPr>
      </w:pPr>
      <w:r>
        <w:rPr>
          <w:rFonts w:ascii="Gotham Book" w:hAnsi="Gotham Book"/>
          <w:b/>
          <w:bCs/>
          <w:szCs w:val="22"/>
        </w:rPr>
        <w:t xml:space="preserve">Special Events, Benefits or </w:t>
      </w:r>
      <w:r w:rsidR="00D55C60" w:rsidRPr="00363732">
        <w:rPr>
          <w:rFonts w:ascii="Gotham Book" w:hAnsi="Gotham Book"/>
          <w:b/>
          <w:bCs/>
          <w:szCs w:val="22"/>
        </w:rPr>
        <w:t>Promotions to Benefit</w:t>
      </w:r>
      <w:r>
        <w:rPr>
          <w:rFonts w:ascii="Gotham Book" w:hAnsi="Gotham Book"/>
          <w:b/>
          <w:bCs/>
          <w:szCs w:val="22"/>
        </w:rPr>
        <w:t xml:space="preserve"> </w:t>
      </w:r>
    </w:p>
    <w:p w:rsidR="00D55C60" w:rsidRPr="00363732" w:rsidRDefault="00EB2ECA" w:rsidP="003B4ED4">
      <w:pPr>
        <w:jc w:val="center"/>
        <w:rPr>
          <w:rFonts w:ascii="Gotham Book" w:hAnsi="Gotham Book"/>
          <w:b/>
          <w:bCs/>
          <w:szCs w:val="22"/>
        </w:rPr>
      </w:pPr>
      <w:r w:rsidRPr="00363732">
        <w:rPr>
          <w:rFonts w:ascii="Gotham Book" w:hAnsi="Gotham Book"/>
          <w:b/>
          <w:bCs/>
          <w:szCs w:val="22"/>
        </w:rPr>
        <w:t>The Los Angeles County</w:t>
      </w:r>
      <w:r w:rsidR="00D55C60" w:rsidRPr="00363732">
        <w:rPr>
          <w:rFonts w:ascii="Gotham Book" w:hAnsi="Gotham Book"/>
          <w:b/>
          <w:bCs/>
          <w:szCs w:val="22"/>
        </w:rPr>
        <w:t xml:space="preserve"> Affiliate of Susan G. Komen</w:t>
      </w:r>
    </w:p>
    <w:p w:rsidR="00D55C60" w:rsidRPr="00363732" w:rsidRDefault="00D55C60" w:rsidP="00D55C60">
      <w:pPr>
        <w:rPr>
          <w:rFonts w:ascii="Gotham Book" w:hAnsi="Gotham Book"/>
          <w:bCs/>
          <w:szCs w:val="22"/>
        </w:rPr>
      </w:pPr>
    </w:p>
    <w:p w:rsidR="00D55C60" w:rsidRPr="00363732" w:rsidRDefault="00D55C60" w:rsidP="00D55C60">
      <w:pPr>
        <w:pBdr>
          <w:top w:val="single" w:sz="4" w:space="1" w:color="auto"/>
          <w:left w:val="single" w:sz="4" w:space="4" w:color="auto"/>
          <w:bottom w:val="single" w:sz="4" w:space="1" w:color="auto"/>
          <w:right w:val="single" w:sz="4" w:space="4" w:color="auto"/>
        </w:pBdr>
        <w:rPr>
          <w:rFonts w:ascii="Gotham Book" w:hAnsi="Gotham Book"/>
          <w:bCs/>
          <w:sz w:val="22"/>
          <w:szCs w:val="22"/>
        </w:rPr>
      </w:pPr>
      <w:r w:rsidRPr="00363732">
        <w:rPr>
          <w:rFonts w:ascii="Gotham Book" w:hAnsi="Gotham Book"/>
          <w:bCs/>
          <w:sz w:val="22"/>
          <w:szCs w:val="22"/>
        </w:rPr>
        <w:t>Thank you for your interest in b</w:t>
      </w:r>
      <w:r w:rsidR="00CD75E9" w:rsidRPr="00363732">
        <w:rPr>
          <w:rFonts w:ascii="Gotham Book" w:hAnsi="Gotham Book"/>
          <w:bCs/>
          <w:sz w:val="22"/>
          <w:szCs w:val="22"/>
        </w:rPr>
        <w:t>enefiting the Los Angeles</w:t>
      </w:r>
      <w:r w:rsidRPr="00363732">
        <w:rPr>
          <w:rFonts w:ascii="Gotham Book" w:hAnsi="Gotham Book"/>
          <w:bCs/>
          <w:sz w:val="22"/>
          <w:szCs w:val="22"/>
        </w:rPr>
        <w:t xml:space="preserve"> </w:t>
      </w:r>
      <w:r w:rsidR="005A4562" w:rsidRPr="00363732">
        <w:rPr>
          <w:rFonts w:ascii="Gotham Book" w:hAnsi="Gotham Book"/>
          <w:bCs/>
          <w:sz w:val="22"/>
          <w:szCs w:val="22"/>
        </w:rPr>
        <w:t xml:space="preserve">County </w:t>
      </w:r>
      <w:r w:rsidRPr="00363732">
        <w:rPr>
          <w:rFonts w:ascii="Gotham Book" w:hAnsi="Gotham Book"/>
          <w:bCs/>
          <w:sz w:val="22"/>
          <w:szCs w:val="22"/>
        </w:rPr>
        <w:t xml:space="preserve">Affiliate of Susan G. Komen </w:t>
      </w:r>
      <w:r w:rsidR="00CD75E9" w:rsidRPr="00363732">
        <w:rPr>
          <w:rFonts w:ascii="Gotham Book" w:hAnsi="Gotham Book"/>
          <w:bCs/>
          <w:sz w:val="22"/>
          <w:szCs w:val="22"/>
        </w:rPr>
        <w:t>(“The</w:t>
      </w:r>
      <w:r w:rsidRPr="00363732">
        <w:rPr>
          <w:rFonts w:ascii="Gotham Book" w:hAnsi="Gotham Book"/>
          <w:bCs/>
          <w:sz w:val="22"/>
          <w:szCs w:val="22"/>
        </w:rPr>
        <w:t xml:space="preserve"> Affiliate”). Donations</w:t>
      </w:r>
      <w:r w:rsidR="00CD75E9" w:rsidRPr="00363732">
        <w:rPr>
          <w:rFonts w:ascii="Gotham Book" w:hAnsi="Gotham Book"/>
          <w:bCs/>
          <w:sz w:val="22"/>
          <w:szCs w:val="22"/>
        </w:rPr>
        <w:t xml:space="preserve"> to </w:t>
      </w:r>
      <w:r w:rsidR="005A4562" w:rsidRPr="00363732">
        <w:rPr>
          <w:rFonts w:ascii="Gotham Book" w:hAnsi="Gotham Book"/>
          <w:bCs/>
          <w:sz w:val="22"/>
          <w:szCs w:val="22"/>
        </w:rPr>
        <w:t>T</w:t>
      </w:r>
      <w:r w:rsidR="00CD75E9" w:rsidRPr="00363732">
        <w:rPr>
          <w:rFonts w:ascii="Gotham Book" w:hAnsi="Gotham Book"/>
          <w:bCs/>
          <w:sz w:val="22"/>
          <w:szCs w:val="22"/>
        </w:rPr>
        <w:t>he</w:t>
      </w:r>
      <w:r w:rsidRPr="00363732">
        <w:rPr>
          <w:rFonts w:ascii="Gotham Book" w:hAnsi="Gotham Book"/>
          <w:bCs/>
          <w:sz w:val="22"/>
          <w:szCs w:val="22"/>
        </w:rPr>
        <w:t xml:space="preserve"> Affiliate are an important vehicle in advancing our mission of eradicating breast cancer as a life-threatening disease through the advancement of research, education, screening, and treatment. </w:t>
      </w:r>
    </w:p>
    <w:p w:rsidR="00D55C60" w:rsidRPr="00363732" w:rsidRDefault="00D55C60" w:rsidP="00D55C60">
      <w:pPr>
        <w:pBdr>
          <w:top w:val="single" w:sz="4" w:space="1" w:color="auto"/>
          <w:left w:val="single" w:sz="4" w:space="4" w:color="auto"/>
          <w:bottom w:val="single" w:sz="4" w:space="1" w:color="auto"/>
          <w:right w:val="single" w:sz="4" w:space="4" w:color="auto"/>
        </w:pBdr>
        <w:rPr>
          <w:rFonts w:ascii="Gotham Book" w:hAnsi="Gotham Book"/>
          <w:bCs/>
          <w:sz w:val="22"/>
          <w:szCs w:val="22"/>
        </w:rPr>
      </w:pPr>
    </w:p>
    <w:p w:rsidR="00CD75E9" w:rsidRPr="00363732" w:rsidRDefault="00D55C60" w:rsidP="00D55C60">
      <w:pPr>
        <w:pBdr>
          <w:top w:val="single" w:sz="4" w:space="1" w:color="auto"/>
          <w:left w:val="single" w:sz="4" w:space="4" w:color="auto"/>
          <w:bottom w:val="single" w:sz="4" w:space="1" w:color="auto"/>
          <w:right w:val="single" w:sz="4" w:space="4" w:color="auto"/>
        </w:pBdr>
        <w:rPr>
          <w:rFonts w:ascii="Gotham Book" w:hAnsi="Gotham Book"/>
          <w:bCs/>
          <w:sz w:val="22"/>
          <w:szCs w:val="22"/>
        </w:rPr>
      </w:pPr>
      <w:r w:rsidRPr="00363732">
        <w:rPr>
          <w:rFonts w:ascii="Gotham Book" w:hAnsi="Gotham Book"/>
          <w:bCs/>
          <w:sz w:val="22"/>
          <w:szCs w:val="22"/>
        </w:rPr>
        <w:t>Below are guidelines that may be useful as you consider conducting an event, benefit or promotion</w:t>
      </w:r>
      <w:r w:rsidR="00CD75E9" w:rsidRPr="00363732">
        <w:rPr>
          <w:rFonts w:ascii="Gotham Book" w:hAnsi="Gotham Book"/>
          <w:bCs/>
          <w:sz w:val="22"/>
          <w:szCs w:val="22"/>
        </w:rPr>
        <w:t xml:space="preserve"> (“event”) to benefit the</w:t>
      </w:r>
      <w:r w:rsidRPr="00363732">
        <w:rPr>
          <w:rFonts w:ascii="Gotham Book" w:hAnsi="Gotham Book"/>
          <w:bCs/>
          <w:sz w:val="22"/>
          <w:szCs w:val="22"/>
        </w:rPr>
        <w:t xml:space="preserve"> Affiliate.  It will be necessary for you to first complete an</w:t>
      </w:r>
      <w:r w:rsidR="005A4562" w:rsidRPr="00363732">
        <w:rPr>
          <w:rFonts w:ascii="Gotham Book" w:hAnsi="Gotham Book"/>
          <w:bCs/>
          <w:sz w:val="22"/>
          <w:szCs w:val="22"/>
        </w:rPr>
        <w:t>d submit an application giving T</w:t>
      </w:r>
      <w:r w:rsidR="00CD75E9" w:rsidRPr="00363732">
        <w:rPr>
          <w:rFonts w:ascii="Gotham Book" w:hAnsi="Gotham Book"/>
          <w:bCs/>
          <w:sz w:val="22"/>
          <w:szCs w:val="22"/>
        </w:rPr>
        <w:t xml:space="preserve">he </w:t>
      </w:r>
      <w:r w:rsidR="005A4562" w:rsidRPr="00363732">
        <w:rPr>
          <w:rFonts w:ascii="Gotham Book" w:hAnsi="Gotham Book"/>
          <w:bCs/>
          <w:sz w:val="22"/>
          <w:szCs w:val="22"/>
        </w:rPr>
        <w:t>Affiliate</w:t>
      </w:r>
      <w:r w:rsidRPr="00363732">
        <w:rPr>
          <w:rFonts w:ascii="Gotham Book" w:hAnsi="Gotham Book"/>
          <w:bCs/>
          <w:sz w:val="22"/>
          <w:szCs w:val="22"/>
        </w:rPr>
        <w:t xml:space="preserve"> certain information about the proposed event.  (A copy of the application can be downloaded from our website</w:t>
      </w:r>
      <w:r w:rsidR="00CD75E9" w:rsidRPr="00363732">
        <w:rPr>
          <w:rFonts w:ascii="Gotham Book" w:hAnsi="Gotham Book"/>
          <w:bCs/>
          <w:sz w:val="22"/>
          <w:szCs w:val="22"/>
        </w:rPr>
        <w:t xml:space="preserve"> at </w:t>
      </w:r>
      <w:hyperlink r:id="rId8" w:history="1">
        <w:r w:rsidR="00CD75E9" w:rsidRPr="00363732">
          <w:rPr>
            <w:rStyle w:val="Hyperlink"/>
            <w:rFonts w:ascii="Gotham Book" w:hAnsi="Gotham Book"/>
            <w:bCs/>
            <w:sz w:val="22"/>
            <w:szCs w:val="22"/>
          </w:rPr>
          <w:t>http://www.komenlacounty.org/get-involved/fundraising-for-komen/</w:t>
        </w:r>
      </w:hyperlink>
      <w:r w:rsidRPr="00363732">
        <w:rPr>
          <w:rFonts w:ascii="Gotham Book" w:hAnsi="Gotham Book"/>
          <w:bCs/>
          <w:sz w:val="22"/>
          <w:szCs w:val="22"/>
        </w:rPr>
        <w:t xml:space="preserve">). </w:t>
      </w:r>
    </w:p>
    <w:p w:rsidR="00CD75E9" w:rsidRPr="00363732" w:rsidRDefault="00CD75E9" w:rsidP="00D55C60">
      <w:pPr>
        <w:pBdr>
          <w:top w:val="single" w:sz="4" w:space="1" w:color="auto"/>
          <w:left w:val="single" w:sz="4" w:space="4" w:color="auto"/>
          <w:bottom w:val="single" w:sz="4" w:space="1" w:color="auto"/>
          <w:right w:val="single" w:sz="4" w:space="4" w:color="auto"/>
        </w:pBdr>
        <w:rPr>
          <w:rFonts w:ascii="Gotham Book" w:hAnsi="Gotham Book"/>
          <w:bCs/>
          <w:sz w:val="22"/>
          <w:szCs w:val="22"/>
        </w:rPr>
      </w:pPr>
    </w:p>
    <w:p w:rsidR="00D55C60" w:rsidRPr="00363732" w:rsidRDefault="00D55C60" w:rsidP="00D55C60">
      <w:pPr>
        <w:pBdr>
          <w:top w:val="single" w:sz="4" w:space="1" w:color="auto"/>
          <w:left w:val="single" w:sz="4" w:space="4" w:color="auto"/>
          <w:bottom w:val="single" w:sz="4" w:space="1" w:color="auto"/>
          <w:right w:val="single" w:sz="4" w:space="4" w:color="auto"/>
        </w:pBdr>
        <w:rPr>
          <w:rFonts w:ascii="Gotham Book" w:hAnsi="Gotham Book"/>
          <w:bCs/>
          <w:sz w:val="22"/>
          <w:szCs w:val="22"/>
        </w:rPr>
      </w:pPr>
      <w:r w:rsidRPr="00363732">
        <w:rPr>
          <w:rFonts w:ascii="Gotham Book" w:hAnsi="Gotham Book"/>
          <w:b/>
          <w:bCs/>
          <w:sz w:val="22"/>
          <w:szCs w:val="22"/>
        </w:rPr>
        <w:t>Please submit the application 90 days prior to your event.</w:t>
      </w:r>
      <w:r w:rsidRPr="00363732">
        <w:rPr>
          <w:rFonts w:ascii="Gotham Book" w:hAnsi="Gotham Book"/>
          <w:bCs/>
          <w:sz w:val="22"/>
          <w:szCs w:val="22"/>
        </w:rPr>
        <w:t xml:space="preserve"> Once the application has been submit</w:t>
      </w:r>
      <w:r w:rsidR="005A2765" w:rsidRPr="00363732">
        <w:rPr>
          <w:rFonts w:ascii="Gotham Book" w:hAnsi="Gotham Book"/>
          <w:bCs/>
          <w:sz w:val="22"/>
          <w:szCs w:val="22"/>
        </w:rPr>
        <w:t>ted, it will be reviewed by The Affiliate</w:t>
      </w:r>
      <w:r w:rsidRPr="00363732">
        <w:rPr>
          <w:rFonts w:ascii="Gotham Book" w:hAnsi="Gotham Book"/>
          <w:bCs/>
          <w:sz w:val="22"/>
          <w:szCs w:val="22"/>
        </w:rPr>
        <w:t>.  We will do our best to contact you w</w:t>
      </w:r>
      <w:r w:rsidR="005A4562" w:rsidRPr="00363732">
        <w:rPr>
          <w:rFonts w:ascii="Gotham Book" w:hAnsi="Gotham Book"/>
          <w:bCs/>
          <w:sz w:val="22"/>
          <w:szCs w:val="22"/>
        </w:rPr>
        <w:t>ithin approximately 14 days to inform you of</w:t>
      </w:r>
      <w:r w:rsidRPr="00363732">
        <w:rPr>
          <w:rFonts w:ascii="Gotham Book" w:hAnsi="Gotham Book"/>
          <w:bCs/>
          <w:sz w:val="22"/>
          <w:szCs w:val="22"/>
        </w:rPr>
        <w:t xml:space="preserve"> our decision.  Please do not move</w:t>
      </w:r>
      <w:r w:rsidR="005A4562" w:rsidRPr="00363732">
        <w:rPr>
          <w:rFonts w:ascii="Gotham Book" w:hAnsi="Gotham Book"/>
          <w:bCs/>
          <w:sz w:val="22"/>
          <w:szCs w:val="22"/>
        </w:rPr>
        <w:t xml:space="preserve"> forward with your plans</w:t>
      </w:r>
      <w:r w:rsidRPr="00363732">
        <w:rPr>
          <w:rFonts w:ascii="Gotham Book" w:hAnsi="Gotham Book"/>
          <w:bCs/>
          <w:sz w:val="22"/>
          <w:szCs w:val="22"/>
        </w:rPr>
        <w:t xml:space="preserve"> until you have bee</w:t>
      </w:r>
      <w:r w:rsidR="005A4562" w:rsidRPr="00363732">
        <w:rPr>
          <w:rFonts w:ascii="Gotham Book" w:hAnsi="Gotham Book"/>
          <w:bCs/>
          <w:sz w:val="22"/>
          <w:szCs w:val="22"/>
        </w:rPr>
        <w:t>n notified of approval from a Komen LA County staff member</w:t>
      </w:r>
      <w:r w:rsidRPr="00363732">
        <w:rPr>
          <w:rFonts w:ascii="Gotham Book" w:hAnsi="Gotham Book"/>
          <w:bCs/>
          <w:sz w:val="22"/>
          <w:szCs w:val="22"/>
        </w:rPr>
        <w:t xml:space="preserve">. Returning the form electronically will greatly expedite the process. Please e-mail your application to </w:t>
      </w:r>
      <w:r w:rsidR="00230D06" w:rsidRPr="00363732">
        <w:rPr>
          <w:rFonts w:ascii="Gotham Book" w:hAnsi="Gotham Book"/>
          <w:bCs/>
          <w:sz w:val="22"/>
          <w:szCs w:val="22"/>
        </w:rPr>
        <w:t>Steve Apter</w:t>
      </w:r>
      <w:r w:rsidR="0050332C" w:rsidRPr="00363732">
        <w:rPr>
          <w:rFonts w:ascii="Gotham Book" w:hAnsi="Gotham Book"/>
          <w:bCs/>
          <w:sz w:val="22"/>
          <w:szCs w:val="22"/>
        </w:rPr>
        <w:t>, Development Manager,</w:t>
      </w:r>
      <w:r w:rsidR="00230D06" w:rsidRPr="00363732">
        <w:rPr>
          <w:rFonts w:ascii="Gotham Book" w:hAnsi="Gotham Book"/>
          <w:bCs/>
          <w:sz w:val="22"/>
          <w:szCs w:val="22"/>
        </w:rPr>
        <w:t xml:space="preserve"> at sapter@komenlacounty.org</w:t>
      </w:r>
      <w:r w:rsidRPr="00363732">
        <w:rPr>
          <w:rFonts w:ascii="Gotham Book" w:hAnsi="Gotham Book"/>
          <w:bCs/>
          <w:sz w:val="22"/>
          <w:szCs w:val="22"/>
        </w:rPr>
        <w:t xml:space="preserve"> or fax to </w:t>
      </w:r>
      <w:r w:rsidR="00230D06" w:rsidRPr="00363732">
        <w:rPr>
          <w:rFonts w:ascii="Gotham Book" w:hAnsi="Gotham Book"/>
          <w:bCs/>
          <w:sz w:val="22"/>
          <w:szCs w:val="22"/>
        </w:rPr>
        <w:t>(310) 477 –</w:t>
      </w:r>
      <w:r w:rsidR="001F7C61" w:rsidRPr="00363732">
        <w:rPr>
          <w:rFonts w:ascii="Gotham Book" w:hAnsi="Gotham Book"/>
          <w:bCs/>
          <w:sz w:val="22"/>
          <w:szCs w:val="22"/>
        </w:rPr>
        <w:t xml:space="preserve"> 7042</w:t>
      </w:r>
      <w:r w:rsidRPr="00363732">
        <w:rPr>
          <w:rFonts w:ascii="Gotham Book" w:hAnsi="Gotham Book"/>
          <w:bCs/>
          <w:sz w:val="22"/>
          <w:szCs w:val="22"/>
        </w:rPr>
        <w:t>.  Thank you!</w:t>
      </w:r>
    </w:p>
    <w:p w:rsidR="00D55C60" w:rsidRPr="00363732" w:rsidRDefault="00D55C60" w:rsidP="00D55C60">
      <w:pPr>
        <w:pBdr>
          <w:top w:val="single" w:sz="4" w:space="1" w:color="auto"/>
          <w:left w:val="single" w:sz="4" w:space="4" w:color="auto"/>
          <w:bottom w:val="single" w:sz="4" w:space="1" w:color="auto"/>
          <w:right w:val="single" w:sz="4" w:space="4" w:color="auto"/>
        </w:pBdr>
        <w:rPr>
          <w:rFonts w:ascii="Gotham Book" w:hAnsi="Gotham Book"/>
          <w:bCs/>
          <w:sz w:val="22"/>
          <w:szCs w:val="22"/>
        </w:rPr>
      </w:pPr>
    </w:p>
    <w:p w:rsidR="00D55C60" w:rsidRPr="00363732" w:rsidRDefault="00D55C60" w:rsidP="00D55C60">
      <w:pPr>
        <w:pBdr>
          <w:top w:val="single" w:sz="4" w:space="1" w:color="auto"/>
          <w:left w:val="single" w:sz="4" w:space="4" w:color="auto"/>
          <w:bottom w:val="single" w:sz="4" w:space="1" w:color="auto"/>
          <w:right w:val="single" w:sz="4" w:space="4" w:color="auto"/>
        </w:pBdr>
        <w:rPr>
          <w:rFonts w:ascii="Gotham Book" w:hAnsi="Gotham Book"/>
          <w:bCs/>
          <w:sz w:val="22"/>
          <w:szCs w:val="22"/>
        </w:rPr>
      </w:pPr>
      <w:r w:rsidRPr="00363732">
        <w:rPr>
          <w:rFonts w:ascii="Gotham Book" w:hAnsi="Gotham Book"/>
          <w:bCs/>
          <w:sz w:val="22"/>
          <w:szCs w:val="22"/>
        </w:rPr>
        <w:t>Please keep in mind that while we are very appreciative of your intentions, we need to protect the good name and reputation by which you have come to know us.  To accomplish this we follow the Better Business Bureau Wise Giving Alliance guidelines, our national organization’s branding guidelines, Internal Revenue</w:t>
      </w:r>
      <w:r w:rsidR="005A4562" w:rsidRPr="00363732">
        <w:rPr>
          <w:rFonts w:ascii="Gotham Book" w:hAnsi="Gotham Book"/>
          <w:bCs/>
          <w:sz w:val="22"/>
          <w:szCs w:val="22"/>
        </w:rPr>
        <w:t xml:space="preserve"> Service</w:t>
      </w:r>
      <w:r w:rsidRPr="00363732">
        <w:rPr>
          <w:rFonts w:ascii="Gotham Book" w:hAnsi="Gotham Book"/>
          <w:bCs/>
          <w:sz w:val="22"/>
          <w:szCs w:val="22"/>
        </w:rPr>
        <w:t xml:space="preserve"> requirements and risk manageme</w:t>
      </w:r>
      <w:r w:rsidR="003B4ED4">
        <w:rPr>
          <w:rFonts w:ascii="Gotham Book" w:hAnsi="Gotham Book"/>
          <w:bCs/>
          <w:sz w:val="22"/>
          <w:szCs w:val="22"/>
        </w:rPr>
        <w:t>nt insurance requirements.  These guidelines</w:t>
      </w:r>
      <w:r w:rsidRPr="00363732">
        <w:rPr>
          <w:rFonts w:ascii="Gotham Book" w:hAnsi="Gotham Book"/>
          <w:bCs/>
          <w:sz w:val="22"/>
          <w:szCs w:val="22"/>
        </w:rPr>
        <w:t xml:space="preserve"> not only protect our affiliate but </w:t>
      </w:r>
      <w:r w:rsidR="003B4ED4">
        <w:rPr>
          <w:rFonts w:ascii="Gotham Book" w:hAnsi="Gotham Book"/>
          <w:bCs/>
          <w:sz w:val="22"/>
          <w:szCs w:val="22"/>
        </w:rPr>
        <w:t>aim to</w:t>
      </w:r>
      <w:r w:rsidRPr="00363732">
        <w:rPr>
          <w:rFonts w:ascii="Gotham Book" w:hAnsi="Gotham Book"/>
          <w:bCs/>
          <w:sz w:val="22"/>
          <w:szCs w:val="22"/>
        </w:rPr>
        <w:t xml:space="preserve"> protect you as well.  </w:t>
      </w:r>
    </w:p>
    <w:p w:rsidR="00D55C60" w:rsidRPr="00363732" w:rsidRDefault="00D55C60" w:rsidP="00D55C60">
      <w:pPr>
        <w:rPr>
          <w:rFonts w:ascii="Gotham Book" w:hAnsi="Gotham Book"/>
          <w:bCs/>
          <w:sz w:val="22"/>
          <w:szCs w:val="22"/>
        </w:rPr>
      </w:pPr>
    </w:p>
    <w:p w:rsidR="00D55C60" w:rsidRPr="003B4ED4" w:rsidRDefault="00D55C60" w:rsidP="00D55C60">
      <w:pPr>
        <w:jc w:val="center"/>
        <w:rPr>
          <w:rFonts w:ascii="Gotham Book" w:hAnsi="Gotham Book"/>
          <w:b/>
          <w:bCs/>
          <w:sz w:val="22"/>
          <w:szCs w:val="22"/>
          <w:u w:val="single"/>
        </w:rPr>
      </w:pPr>
      <w:r w:rsidRPr="003B4ED4">
        <w:rPr>
          <w:rFonts w:ascii="Gotham Book" w:hAnsi="Gotham Book"/>
          <w:b/>
          <w:bCs/>
          <w:sz w:val="22"/>
          <w:szCs w:val="22"/>
          <w:u w:val="single"/>
        </w:rPr>
        <w:t>Things to consider before you submit an application:</w:t>
      </w:r>
    </w:p>
    <w:p w:rsidR="00D55C60" w:rsidRPr="00363732" w:rsidRDefault="00D55C60" w:rsidP="00D55C60">
      <w:pPr>
        <w:rPr>
          <w:rFonts w:ascii="Gotham Book" w:hAnsi="Gotham Book"/>
          <w:bCs/>
          <w:sz w:val="22"/>
          <w:szCs w:val="22"/>
        </w:rPr>
      </w:pPr>
    </w:p>
    <w:p w:rsidR="00D55C60" w:rsidRPr="00363732" w:rsidRDefault="00D55C60" w:rsidP="00D55C60">
      <w:pPr>
        <w:rPr>
          <w:rFonts w:ascii="Gotham Book" w:hAnsi="Gotham Book"/>
          <w:sz w:val="22"/>
          <w:szCs w:val="22"/>
        </w:rPr>
      </w:pPr>
      <w:r w:rsidRPr="00363732">
        <w:rPr>
          <w:rFonts w:ascii="Gotham Book" w:hAnsi="Gotham Book"/>
          <w:sz w:val="22"/>
          <w:szCs w:val="22"/>
        </w:rPr>
        <w:t>All agreements relating to fundraising activities conducted by</w:t>
      </w:r>
      <w:r w:rsidR="0050332C" w:rsidRPr="00363732">
        <w:rPr>
          <w:rFonts w:ascii="Gotham Book" w:hAnsi="Gotham Book"/>
          <w:sz w:val="22"/>
          <w:szCs w:val="22"/>
        </w:rPr>
        <w:t xml:space="preserve"> a third party on behalf of an a</w:t>
      </w:r>
      <w:r w:rsidRPr="00363732">
        <w:rPr>
          <w:rFonts w:ascii="Gotham Book" w:hAnsi="Gotham Book"/>
          <w:sz w:val="22"/>
          <w:szCs w:val="22"/>
        </w:rPr>
        <w:t xml:space="preserve">ffiliate shall be in writing (a letter of agreement or LOA) and clearly describe the </w:t>
      </w:r>
      <w:r w:rsidRPr="00363732">
        <w:rPr>
          <w:rFonts w:ascii="Gotham Book" w:hAnsi="Gotham Book"/>
          <w:sz w:val="22"/>
          <w:szCs w:val="22"/>
          <w:u w:val="single"/>
        </w:rPr>
        <w:t>rights</w:t>
      </w:r>
      <w:r w:rsidRPr="00363732">
        <w:rPr>
          <w:rFonts w:ascii="Gotham Book" w:hAnsi="Gotham Book"/>
          <w:sz w:val="22"/>
          <w:szCs w:val="22"/>
        </w:rPr>
        <w:t xml:space="preserve">, </w:t>
      </w:r>
      <w:r w:rsidRPr="00363732">
        <w:rPr>
          <w:rFonts w:ascii="Gotham Book" w:hAnsi="Gotham Book"/>
          <w:sz w:val="22"/>
          <w:szCs w:val="22"/>
          <w:u w:val="single"/>
        </w:rPr>
        <w:t>duties</w:t>
      </w:r>
      <w:r w:rsidRPr="00363732">
        <w:rPr>
          <w:rFonts w:ascii="Gotham Book" w:hAnsi="Gotham Book"/>
          <w:sz w:val="22"/>
          <w:szCs w:val="22"/>
        </w:rPr>
        <w:t xml:space="preserve"> and </w:t>
      </w:r>
      <w:r w:rsidRPr="00363732">
        <w:rPr>
          <w:rFonts w:ascii="Gotham Book" w:hAnsi="Gotham Book"/>
          <w:sz w:val="22"/>
          <w:szCs w:val="22"/>
          <w:u w:val="single"/>
        </w:rPr>
        <w:t>obligations</w:t>
      </w:r>
      <w:r w:rsidRPr="00363732">
        <w:rPr>
          <w:rFonts w:ascii="Gotham Book" w:hAnsi="Gotham Book"/>
          <w:sz w:val="22"/>
          <w:szCs w:val="22"/>
        </w:rPr>
        <w:t xml:space="preserve"> of all parties involved. Please note that while Komen </w:t>
      </w:r>
      <w:r w:rsidR="00654669">
        <w:rPr>
          <w:rFonts w:ascii="Gotham Book" w:hAnsi="Gotham Book"/>
          <w:sz w:val="22"/>
          <w:szCs w:val="22"/>
        </w:rPr>
        <w:t>A</w:t>
      </w:r>
      <w:r w:rsidRPr="00363732">
        <w:rPr>
          <w:rFonts w:ascii="Gotham Book" w:hAnsi="Gotham Book"/>
          <w:sz w:val="22"/>
          <w:szCs w:val="22"/>
        </w:rPr>
        <w:t>ffiliates may be able to provide guidance to third parties, Affiliates are generally unable to provide administrative or logistical a</w:t>
      </w:r>
      <w:r w:rsidR="0050332C" w:rsidRPr="00363732">
        <w:rPr>
          <w:rFonts w:ascii="Gotham Book" w:hAnsi="Gotham Book"/>
          <w:sz w:val="22"/>
          <w:szCs w:val="22"/>
        </w:rPr>
        <w:t>ssistance for the event. If The</w:t>
      </w:r>
      <w:r w:rsidRPr="00363732">
        <w:rPr>
          <w:rFonts w:ascii="Gotham Book" w:hAnsi="Gotham Book"/>
          <w:sz w:val="22"/>
          <w:szCs w:val="22"/>
        </w:rPr>
        <w:t xml:space="preserve"> Affiliate approves a third party event, the event organizer should be prepared to provide all of the support necessary to organize and conduct the event, including committing all funds required for the event. </w:t>
      </w:r>
    </w:p>
    <w:p w:rsidR="00D55C60" w:rsidRPr="00363732" w:rsidRDefault="00D55C60" w:rsidP="00D55C60">
      <w:pPr>
        <w:rPr>
          <w:rFonts w:ascii="Gotham Book" w:hAnsi="Gotham Book"/>
          <w:szCs w:val="22"/>
        </w:rPr>
      </w:pPr>
    </w:p>
    <w:p w:rsidR="005A4562" w:rsidRPr="00363732" w:rsidRDefault="005A4562" w:rsidP="00D55C60">
      <w:pPr>
        <w:rPr>
          <w:rFonts w:ascii="Gotham Book" w:hAnsi="Gotham Book"/>
          <w:sz w:val="22"/>
          <w:szCs w:val="22"/>
        </w:rPr>
      </w:pPr>
      <w:r w:rsidRPr="00363732">
        <w:rPr>
          <w:rFonts w:ascii="Gotham Book" w:hAnsi="Gotham Book"/>
          <w:sz w:val="22"/>
          <w:szCs w:val="22"/>
        </w:rPr>
        <w:t>In order for this application to be considered, interested parties must return</w:t>
      </w:r>
      <w:r w:rsidR="00C81B0D" w:rsidRPr="00363732">
        <w:rPr>
          <w:rFonts w:ascii="Gotham Book" w:hAnsi="Gotham Book"/>
          <w:sz w:val="22"/>
          <w:szCs w:val="22"/>
        </w:rPr>
        <w:t xml:space="preserve"> a copy of </w:t>
      </w:r>
      <w:r w:rsidR="00C81B0D" w:rsidRPr="00363732">
        <w:rPr>
          <w:rFonts w:ascii="Gotham Book" w:hAnsi="Gotham Book"/>
          <w:b/>
          <w:sz w:val="22"/>
          <w:szCs w:val="22"/>
        </w:rPr>
        <w:t>The Affiliate’s Guidelines</w:t>
      </w:r>
      <w:r w:rsidR="00C81B0D" w:rsidRPr="00363732">
        <w:rPr>
          <w:rFonts w:ascii="Gotham Book" w:hAnsi="Gotham Book"/>
          <w:sz w:val="22"/>
          <w:szCs w:val="22"/>
        </w:rPr>
        <w:t xml:space="preserve"> </w:t>
      </w:r>
      <w:r w:rsidR="00130D35" w:rsidRPr="00363732">
        <w:rPr>
          <w:rFonts w:ascii="Gotham Book" w:hAnsi="Gotham Book"/>
          <w:sz w:val="22"/>
          <w:szCs w:val="22"/>
        </w:rPr>
        <w:t>with initials next to each section (</w:t>
      </w:r>
      <w:r w:rsidR="0081728A" w:rsidRPr="00363732">
        <w:rPr>
          <w:rFonts w:ascii="Gotham Book" w:hAnsi="Gotham Book"/>
          <w:sz w:val="22"/>
          <w:szCs w:val="22"/>
        </w:rPr>
        <w:t>7</w:t>
      </w:r>
      <w:r w:rsidR="00130D35" w:rsidRPr="00363732">
        <w:rPr>
          <w:rFonts w:ascii="Gotham Book" w:hAnsi="Gotham Book"/>
          <w:sz w:val="22"/>
          <w:szCs w:val="22"/>
        </w:rPr>
        <w:t xml:space="preserve">), as well as a completed </w:t>
      </w:r>
      <w:r w:rsidR="00130D35" w:rsidRPr="00363732">
        <w:rPr>
          <w:rFonts w:ascii="Gotham Book" w:hAnsi="Gotham Book"/>
          <w:b/>
          <w:sz w:val="22"/>
          <w:szCs w:val="22"/>
        </w:rPr>
        <w:t>Relationship Proposal Agreement</w:t>
      </w:r>
      <w:r w:rsidR="00130D35" w:rsidRPr="00363732">
        <w:rPr>
          <w:rFonts w:ascii="Gotham Book" w:hAnsi="Gotham Book"/>
          <w:sz w:val="22"/>
          <w:szCs w:val="22"/>
        </w:rPr>
        <w:t>.</w:t>
      </w:r>
    </w:p>
    <w:p w:rsidR="00F02903" w:rsidRPr="00363732" w:rsidRDefault="00F02903" w:rsidP="00D55C60">
      <w:pPr>
        <w:rPr>
          <w:rFonts w:ascii="Gotham Book" w:hAnsi="Gotham Book"/>
          <w:sz w:val="22"/>
          <w:szCs w:val="22"/>
        </w:rPr>
      </w:pPr>
    </w:p>
    <w:p w:rsidR="003B4ED4" w:rsidRDefault="003B4ED4" w:rsidP="00EB2ECA">
      <w:pPr>
        <w:jc w:val="center"/>
        <w:rPr>
          <w:rFonts w:ascii="Gotham Book" w:hAnsi="Gotham Book"/>
          <w:b/>
          <w:bCs/>
          <w:sz w:val="22"/>
          <w:szCs w:val="22"/>
        </w:rPr>
      </w:pPr>
    </w:p>
    <w:p w:rsidR="00F56D99" w:rsidRDefault="00F56D99" w:rsidP="00524794">
      <w:pPr>
        <w:jc w:val="center"/>
        <w:rPr>
          <w:rFonts w:ascii="Gotham Book" w:hAnsi="Gotham Book"/>
          <w:b/>
          <w:bCs/>
          <w:sz w:val="22"/>
          <w:szCs w:val="22"/>
          <w:u w:val="single"/>
        </w:rPr>
      </w:pPr>
    </w:p>
    <w:p w:rsidR="00EB2ECA" w:rsidRPr="008A1E57" w:rsidRDefault="00EB2ECA" w:rsidP="00524794">
      <w:pPr>
        <w:jc w:val="center"/>
        <w:rPr>
          <w:rFonts w:ascii="Gotham Book" w:hAnsi="Gotham Book"/>
          <w:b/>
          <w:bCs/>
          <w:sz w:val="22"/>
          <w:szCs w:val="22"/>
          <w:u w:val="single"/>
        </w:rPr>
      </w:pPr>
      <w:bookmarkStart w:id="0" w:name="_GoBack"/>
      <w:bookmarkEnd w:id="0"/>
      <w:r w:rsidRPr="008A1E57">
        <w:rPr>
          <w:rFonts w:ascii="Gotham Book" w:hAnsi="Gotham Book"/>
          <w:b/>
          <w:bCs/>
          <w:sz w:val="22"/>
          <w:szCs w:val="22"/>
          <w:u w:val="single"/>
        </w:rPr>
        <w:lastRenderedPageBreak/>
        <w:t>Affiliate Guidelines</w:t>
      </w:r>
      <w:r w:rsidRPr="008A1E57">
        <w:rPr>
          <w:rFonts w:ascii="Gotham Book" w:hAnsi="Gotham Book"/>
          <w:b/>
          <w:bCs/>
          <w:szCs w:val="22"/>
          <w:u w:val="single"/>
        </w:rPr>
        <w:t xml:space="preserve"> </w:t>
      </w:r>
      <w:r w:rsidRPr="008A1E57">
        <w:rPr>
          <w:rFonts w:ascii="Gotham Book" w:hAnsi="Gotham Book"/>
          <w:b/>
          <w:bCs/>
          <w:sz w:val="22"/>
          <w:szCs w:val="22"/>
          <w:u w:val="single"/>
        </w:rPr>
        <w:t>for Conducting Special Events, Benefits or Promotions</w:t>
      </w:r>
      <w:r w:rsidR="008E5352" w:rsidRPr="008A1E57">
        <w:rPr>
          <w:rFonts w:ascii="Gotham Book" w:hAnsi="Gotham Book" w:cs="Arial"/>
          <w:b/>
          <w:noProof/>
          <w:color w:val="000000"/>
          <w:sz w:val="20"/>
          <w:szCs w:val="20"/>
        </w:rPr>
        <w:t xml:space="preserve"> </w:t>
      </w:r>
    </w:p>
    <w:p w:rsidR="003B4ED4" w:rsidRPr="008A1E57" w:rsidRDefault="003B4ED4" w:rsidP="003B4ED4">
      <w:pPr>
        <w:rPr>
          <w:rFonts w:ascii="Gotham Book" w:hAnsi="Gotham Book"/>
          <w:sz w:val="22"/>
          <w:szCs w:val="22"/>
        </w:rPr>
      </w:pPr>
    </w:p>
    <w:p w:rsidR="003B4ED4" w:rsidRPr="008A1E57" w:rsidRDefault="003B4ED4" w:rsidP="003B4ED4">
      <w:pPr>
        <w:rPr>
          <w:rFonts w:ascii="Gotham Book" w:hAnsi="Gotham Book"/>
          <w:b/>
          <w:sz w:val="22"/>
          <w:szCs w:val="22"/>
        </w:rPr>
      </w:pPr>
      <w:r w:rsidRPr="008A1E57">
        <w:rPr>
          <w:rFonts w:ascii="Gotham Book" w:hAnsi="Gotham Book"/>
          <w:sz w:val="22"/>
          <w:szCs w:val="22"/>
        </w:rPr>
        <w:t xml:space="preserve">The Affiliate Guidelines are </w:t>
      </w:r>
      <w:r w:rsidRPr="008A1E57">
        <w:rPr>
          <w:rFonts w:ascii="Gotham Book" w:hAnsi="Gotham Book"/>
          <w:bCs/>
          <w:sz w:val="22"/>
          <w:szCs w:val="22"/>
        </w:rPr>
        <w:t>key policies regarding partnerships with individuals or organizations that conduct actives to benefit Komen.</w:t>
      </w:r>
      <w:r w:rsidRPr="008A1E57">
        <w:rPr>
          <w:rFonts w:ascii="Gotham Book" w:hAnsi="Gotham Book"/>
          <w:b/>
          <w:bCs/>
          <w:sz w:val="22"/>
          <w:szCs w:val="22"/>
        </w:rPr>
        <w:t xml:space="preserve"> </w:t>
      </w:r>
    </w:p>
    <w:p w:rsidR="003B4ED4" w:rsidRPr="008A1E57" w:rsidRDefault="003B4ED4" w:rsidP="003B4ED4">
      <w:pPr>
        <w:rPr>
          <w:rFonts w:ascii="Gotham Book" w:hAnsi="Gotham Book"/>
          <w:bCs/>
          <w:sz w:val="22"/>
          <w:szCs w:val="22"/>
        </w:rPr>
      </w:pPr>
    </w:p>
    <w:p w:rsidR="003B4ED4" w:rsidRPr="008A1E57" w:rsidRDefault="003B4ED4" w:rsidP="003B4ED4">
      <w:pPr>
        <w:rPr>
          <w:rFonts w:ascii="Gotham Book" w:hAnsi="Gotham Book"/>
          <w:bCs/>
          <w:sz w:val="22"/>
          <w:szCs w:val="22"/>
        </w:rPr>
      </w:pPr>
      <w:r w:rsidRPr="008A1E57">
        <w:rPr>
          <w:rFonts w:ascii="Gotham Book" w:hAnsi="Gotham Book"/>
          <w:b/>
          <w:bCs/>
          <w:sz w:val="22"/>
          <w:szCs w:val="22"/>
        </w:rPr>
        <w:t>Please Initial</w:t>
      </w:r>
      <w:r w:rsidRPr="008A1E57">
        <w:rPr>
          <w:rFonts w:ascii="Gotham Book" w:hAnsi="Gotham Book"/>
          <w:bCs/>
          <w:sz w:val="22"/>
          <w:szCs w:val="22"/>
        </w:rPr>
        <w:t xml:space="preserve"> next to each statement to indicate you have read and agree to the policies of The Affiliate.</w:t>
      </w:r>
    </w:p>
    <w:p w:rsidR="0077272D" w:rsidRPr="008A1E57" w:rsidRDefault="0077272D" w:rsidP="003B4ED4">
      <w:pPr>
        <w:rPr>
          <w:rFonts w:ascii="Gotham Book" w:hAnsi="Gotham Book"/>
          <w:bCs/>
          <w:sz w:val="22"/>
          <w:szCs w:val="22"/>
        </w:rPr>
      </w:pPr>
    </w:p>
    <w:p w:rsidR="00EB2ECA" w:rsidRPr="008A1E57" w:rsidRDefault="006516B6" w:rsidP="0077272D">
      <w:pPr>
        <w:rPr>
          <w:rFonts w:ascii="Gotham Medium" w:hAnsi="Gotham Medium"/>
          <w:bCs/>
          <w:sz w:val="22"/>
          <w:szCs w:val="22"/>
          <w:u w:val="single"/>
        </w:rPr>
      </w:pPr>
      <w:r w:rsidRPr="008A1E57">
        <w:rPr>
          <w:rFonts w:ascii="Gotham Book" w:hAnsi="Gotham Book" w:cs="Arial"/>
          <w:b/>
          <w:noProof/>
          <w:color w:val="000000"/>
          <w:sz w:val="20"/>
          <w:szCs w:val="20"/>
        </w:rPr>
        <mc:AlternateContent>
          <mc:Choice Requires="wps">
            <w:drawing>
              <wp:anchor distT="0" distB="0" distL="114300" distR="114300" simplePos="0" relativeHeight="251659264" behindDoc="0" locked="0" layoutInCell="1" allowOverlap="1" wp14:anchorId="2C300CCA" wp14:editId="4A676258">
                <wp:simplePos x="0" y="0"/>
                <wp:positionH relativeFrom="column">
                  <wp:posOffset>4307205</wp:posOffset>
                </wp:positionH>
                <wp:positionV relativeFrom="paragraph">
                  <wp:posOffset>71120</wp:posOffset>
                </wp:positionV>
                <wp:extent cx="2514600" cy="5486400"/>
                <wp:effectExtent l="0" t="0" r="19050" b="19050"/>
                <wp:wrapSquare wrapText="bothSides"/>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486400"/>
                        </a:xfrm>
                        <a:prstGeom prst="rect">
                          <a:avLst/>
                        </a:prstGeom>
                        <a:solidFill>
                          <a:srgbClr val="FFFFFF"/>
                        </a:solidFill>
                        <a:ln w="9525">
                          <a:solidFill>
                            <a:srgbClr val="000000"/>
                          </a:solidFill>
                          <a:miter lim="800000"/>
                          <a:headEnd/>
                          <a:tailEnd/>
                        </a:ln>
                      </wps:spPr>
                      <wps:txbx>
                        <w:txbxContent>
                          <w:p w:rsidR="00882A32" w:rsidRPr="002D56A6" w:rsidRDefault="00882A32" w:rsidP="008E5352">
                            <w:pPr>
                              <w:pStyle w:val="Pa1"/>
                              <w:jc w:val="center"/>
                              <w:rPr>
                                <w:rFonts w:cs="Arial"/>
                                <w:b/>
                                <w:color w:val="000000"/>
                                <w:sz w:val="19"/>
                                <w:szCs w:val="19"/>
                              </w:rPr>
                            </w:pPr>
                            <w:r w:rsidRPr="002D56A6">
                              <w:rPr>
                                <w:rStyle w:val="A3"/>
                                <w:b/>
                                <w:sz w:val="19"/>
                                <w:szCs w:val="19"/>
                              </w:rPr>
                              <w:t>Komen Information</w:t>
                            </w:r>
                            <w:r w:rsidRPr="002D56A6">
                              <w:rPr>
                                <w:rStyle w:val="A3"/>
                                <w:b/>
                                <w:sz w:val="19"/>
                                <w:szCs w:val="19"/>
                              </w:rPr>
                              <w:br/>
                            </w:r>
                          </w:p>
                          <w:p w:rsidR="00882A32" w:rsidRPr="002D56A6" w:rsidRDefault="00882A32" w:rsidP="008E5352">
                            <w:pPr>
                              <w:numPr>
                                <w:ilvl w:val="0"/>
                                <w:numId w:val="16"/>
                              </w:numPr>
                              <w:rPr>
                                <w:rStyle w:val="A3"/>
                                <w:rFonts w:ascii="Arial" w:hAnsi="Arial"/>
                                <w:sz w:val="19"/>
                                <w:szCs w:val="19"/>
                              </w:rPr>
                            </w:pPr>
                            <w:r w:rsidRPr="002D56A6">
                              <w:rPr>
                                <w:rStyle w:val="A3"/>
                                <w:rFonts w:ascii="Arial" w:hAnsi="Arial"/>
                                <w:sz w:val="19"/>
                                <w:szCs w:val="19"/>
                              </w:rPr>
                              <w:t>Komen does not endorse products or services of any kind.</w:t>
                            </w:r>
                            <w:r w:rsidRPr="002D56A6">
                              <w:rPr>
                                <w:rStyle w:val="A3"/>
                                <w:rFonts w:ascii="Arial" w:hAnsi="Arial"/>
                                <w:sz w:val="19"/>
                                <w:szCs w:val="19"/>
                              </w:rPr>
                              <w:br/>
                            </w:r>
                          </w:p>
                          <w:p w:rsidR="00882A32" w:rsidRPr="002D56A6" w:rsidRDefault="00882A32" w:rsidP="008E5352">
                            <w:pPr>
                              <w:numPr>
                                <w:ilvl w:val="0"/>
                                <w:numId w:val="16"/>
                              </w:numPr>
                              <w:rPr>
                                <w:rStyle w:val="A3"/>
                                <w:rFonts w:ascii="Arial" w:hAnsi="Arial"/>
                                <w:sz w:val="19"/>
                                <w:szCs w:val="19"/>
                              </w:rPr>
                            </w:pPr>
                            <w:r w:rsidRPr="002D56A6">
                              <w:rPr>
                                <w:rStyle w:val="A3"/>
                                <w:rFonts w:ascii="Arial" w:hAnsi="Arial"/>
                                <w:sz w:val="19"/>
                                <w:szCs w:val="19"/>
                              </w:rPr>
                              <w:t>Because of IRS regulations, Komen is unable to assist with promotion or advertising of your company, event or product.</w:t>
                            </w:r>
                            <w:r w:rsidRPr="002D56A6">
                              <w:rPr>
                                <w:rStyle w:val="A3"/>
                                <w:rFonts w:ascii="Arial" w:hAnsi="Arial"/>
                                <w:sz w:val="19"/>
                                <w:szCs w:val="19"/>
                              </w:rPr>
                              <w:br/>
                            </w:r>
                          </w:p>
                          <w:p w:rsidR="00882A32" w:rsidRPr="002D56A6" w:rsidRDefault="00882A32" w:rsidP="008E5352">
                            <w:pPr>
                              <w:numPr>
                                <w:ilvl w:val="0"/>
                                <w:numId w:val="16"/>
                              </w:numPr>
                              <w:rPr>
                                <w:rStyle w:val="A3"/>
                                <w:rFonts w:ascii="Arial" w:hAnsi="Arial"/>
                                <w:sz w:val="19"/>
                                <w:szCs w:val="19"/>
                              </w:rPr>
                            </w:pPr>
                            <w:r w:rsidRPr="002D56A6">
                              <w:rPr>
                                <w:rStyle w:val="A3"/>
                                <w:rFonts w:ascii="Arial" w:hAnsi="Arial"/>
                                <w:sz w:val="19"/>
                                <w:szCs w:val="19"/>
                              </w:rPr>
                              <w:t>Relationship proposals are reviewed individually by Local Affiliates.</w:t>
                            </w:r>
                            <w:r w:rsidRPr="002D56A6">
                              <w:rPr>
                                <w:rStyle w:val="A3"/>
                                <w:rFonts w:ascii="Arial" w:hAnsi="Arial"/>
                                <w:sz w:val="19"/>
                                <w:szCs w:val="19"/>
                              </w:rPr>
                              <w:br/>
                            </w:r>
                          </w:p>
                          <w:p w:rsidR="00882A32" w:rsidRPr="002D56A6" w:rsidRDefault="00882A32" w:rsidP="008E5352">
                            <w:pPr>
                              <w:numPr>
                                <w:ilvl w:val="0"/>
                                <w:numId w:val="16"/>
                              </w:numPr>
                              <w:rPr>
                                <w:rStyle w:val="A3"/>
                                <w:rFonts w:ascii="Arial" w:hAnsi="Arial"/>
                                <w:sz w:val="19"/>
                                <w:szCs w:val="19"/>
                              </w:rPr>
                            </w:pPr>
                            <w:r w:rsidRPr="002D56A6">
                              <w:rPr>
                                <w:rStyle w:val="A3"/>
                                <w:rFonts w:ascii="Arial" w:hAnsi="Arial"/>
                                <w:sz w:val="19"/>
                                <w:szCs w:val="19"/>
                              </w:rPr>
                              <w:t>If your proposal is approved a Komen representative will contact you for more information.</w:t>
                            </w:r>
                          </w:p>
                          <w:p w:rsidR="00882A32" w:rsidRPr="002D56A6" w:rsidRDefault="00882A32" w:rsidP="008E5352">
                            <w:pPr>
                              <w:pStyle w:val="Pa1"/>
                              <w:jc w:val="center"/>
                              <w:rPr>
                                <w:rFonts w:cs="Arial"/>
                                <w:color w:val="000000"/>
                                <w:sz w:val="19"/>
                                <w:szCs w:val="19"/>
                              </w:rPr>
                            </w:pPr>
                            <w:r w:rsidRPr="002D56A6">
                              <w:rPr>
                                <w:rStyle w:val="A3"/>
                                <w:sz w:val="19"/>
                                <w:szCs w:val="19"/>
                              </w:rPr>
                              <w:br/>
                            </w:r>
                            <w:r w:rsidRPr="002D56A6">
                              <w:rPr>
                                <w:rStyle w:val="A3"/>
                                <w:b/>
                                <w:sz w:val="19"/>
                                <w:szCs w:val="19"/>
                              </w:rPr>
                              <w:t>Disclosure</w:t>
                            </w:r>
                            <w:r w:rsidRPr="002D56A6">
                              <w:rPr>
                                <w:rStyle w:val="A3"/>
                                <w:sz w:val="19"/>
                                <w:szCs w:val="19"/>
                              </w:rPr>
                              <w:t xml:space="preserve"> </w:t>
                            </w:r>
                            <w:r w:rsidRPr="002D56A6">
                              <w:rPr>
                                <w:rStyle w:val="A3"/>
                                <w:sz w:val="19"/>
                                <w:szCs w:val="19"/>
                              </w:rPr>
                              <w:br/>
                              <w:t>For the protection of the consumer, the Better Business Bureau requires that the antici</w:t>
                            </w:r>
                            <w:r w:rsidRPr="002D56A6">
                              <w:rPr>
                                <w:rStyle w:val="A3"/>
                                <w:sz w:val="19"/>
                                <w:szCs w:val="19"/>
                              </w:rPr>
                              <w:softHyphen/>
                              <w:t>pated amount or percentage of the proceeds from sales to benefit a charity be posted at the point of purchase (i.e. $1 or 5 % of each purchase or ticket benefits X charity).</w:t>
                            </w:r>
                            <w:r w:rsidRPr="002D56A6">
                              <w:rPr>
                                <w:rStyle w:val="A3"/>
                                <w:sz w:val="19"/>
                                <w:szCs w:val="19"/>
                              </w:rPr>
                              <w:br/>
                            </w:r>
                          </w:p>
                          <w:p w:rsidR="00882A32" w:rsidRPr="002D56A6" w:rsidRDefault="00882A32" w:rsidP="008E5352">
                            <w:pPr>
                              <w:pStyle w:val="Pa1"/>
                              <w:jc w:val="center"/>
                              <w:rPr>
                                <w:rFonts w:cs="Arial"/>
                                <w:color w:val="000000"/>
                                <w:sz w:val="19"/>
                                <w:szCs w:val="19"/>
                              </w:rPr>
                            </w:pPr>
                            <w:r w:rsidRPr="002D56A6">
                              <w:rPr>
                                <w:rStyle w:val="A3"/>
                                <w:b/>
                                <w:sz w:val="19"/>
                                <w:szCs w:val="19"/>
                              </w:rPr>
                              <w:t>Using the Komen name or logo</w:t>
                            </w:r>
                            <w:r w:rsidRPr="002D56A6">
                              <w:rPr>
                                <w:rStyle w:val="A3"/>
                                <w:sz w:val="19"/>
                                <w:szCs w:val="19"/>
                              </w:rPr>
                              <w:br/>
                              <w:t>Komen’s logo is trademarked, and any use without express written permission is illegal. Use this form to request permission.</w:t>
                            </w:r>
                            <w:r w:rsidRPr="002D56A6">
                              <w:rPr>
                                <w:rStyle w:val="A3"/>
                                <w:sz w:val="19"/>
                                <w:szCs w:val="19"/>
                              </w:rPr>
                              <w:br/>
                            </w:r>
                          </w:p>
                          <w:p w:rsidR="00882A32" w:rsidRPr="002D56A6" w:rsidRDefault="00882A32" w:rsidP="008E5352">
                            <w:pPr>
                              <w:pStyle w:val="Pa1"/>
                              <w:jc w:val="center"/>
                              <w:rPr>
                                <w:rFonts w:cs="Arial"/>
                                <w:color w:val="000000"/>
                                <w:sz w:val="19"/>
                                <w:szCs w:val="19"/>
                              </w:rPr>
                            </w:pPr>
                            <w:r w:rsidRPr="002D56A6">
                              <w:rPr>
                                <w:rStyle w:val="A3"/>
                                <w:b/>
                                <w:sz w:val="19"/>
                                <w:szCs w:val="19"/>
                              </w:rPr>
                              <w:t>Our Promise</w:t>
                            </w:r>
                            <w:r w:rsidRPr="002D56A6">
                              <w:rPr>
                                <w:rFonts w:cs="Arial"/>
                                <w:color w:val="000000"/>
                                <w:sz w:val="19"/>
                                <w:szCs w:val="19"/>
                              </w:rPr>
                              <w:br/>
                              <w:t xml:space="preserve">The Susan G. Komen for the Cure promise: to save lives and end breast cancer forever by empowering people, ensuring quality care for all and energizing science to find the cures. </w:t>
                            </w:r>
                          </w:p>
                          <w:p w:rsidR="00882A32" w:rsidRPr="0074612E" w:rsidRDefault="00882A32" w:rsidP="008E535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39.15pt;margin-top:5.6pt;width:198pt;height:6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A4KQIAAFIEAAAOAAAAZHJzL2Uyb0RvYy54bWysVNtu2zAMfR+wfxD0vtgxnC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">
                <v:textbox>
                  <w:txbxContent>
                    <w:p w:rsidR="00882A32" w:rsidRPr="002D56A6" w:rsidRDefault="00882A32" w:rsidP="008E5352">
                      <w:pPr>
                        <w:pStyle w:val="Pa1"/>
                        <w:jc w:val="center"/>
                        <w:rPr>
                          <w:rFonts w:cs="Arial"/>
                          <w:b/>
                          <w:color w:val="000000"/>
                          <w:sz w:val="19"/>
                          <w:szCs w:val="19"/>
                        </w:rPr>
                      </w:pPr>
                      <w:r w:rsidRPr="002D56A6">
                        <w:rPr>
                          <w:rStyle w:val="A3"/>
                          <w:b/>
                          <w:sz w:val="19"/>
                          <w:szCs w:val="19"/>
                        </w:rPr>
                        <w:t>Komen Information</w:t>
                      </w:r>
                      <w:r w:rsidRPr="002D56A6">
                        <w:rPr>
                          <w:rStyle w:val="A3"/>
                          <w:b/>
                          <w:sz w:val="19"/>
                          <w:szCs w:val="19"/>
                        </w:rPr>
                        <w:br/>
                      </w:r>
                    </w:p>
                    <w:p w:rsidR="00882A32" w:rsidRPr="002D56A6" w:rsidRDefault="00882A32" w:rsidP="008E5352">
                      <w:pPr>
                        <w:numPr>
                          <w:ilvl w:val="0"/>
                          <w:numId w:val="16"/>
                        </w:numPr>
                        <w:rPr>
                          <w:rStyle w:val="A3"/>
                          <w:rFonts w:ascii="Arial" w:hAnsi="Arial"/>
                          <w:sz w:val="19"/>
                          <w:szCs w:val="19"/>
                        </w:rPr>
                      </w:pPr>
                      <w:r w:rsidRPr="002D56A6">
                        <w:rPr>
                          <w:rStyle w:val="A3"/>
                          <w:rFonts w:ascii="Arial" w:hAnsi="Arial"/>
                          <w:sz w:val="19"/>
                          <w:szCs w:val="19"/>
                        </w:rPr>
                        <w:t>Komen does not endorse products or services of any kind.</w:t>
                      </w:r>
                      <w:r w:rsidRPr="002D56A6">
                        <w:rPr>
                          <w:rStyle w:val="A3"/>
                          <w:rFonts w:ascii="Arial" w:hAnsi="Arial"/>
                          <w:sz w:val="19"/>
                          <w:szCs w:val="19"/>
                        </w:rPr>
                        <w:br/>
                      </w:r>
                    </w:p>
                    <w:p w:rsidR="00882A32" w:rsidRPr="002D56A6" w:rsidRDefault="00882A32" w:rsidP="008E5352">
                      <w:pPr>
                        <w:numPr>
                          <w:ilvl w:val="0"/>
                          <w:numId w:val="16"/>
                        </w:numPr>
                        <w:rPr>
                          <w:rStyle w:val="A3"/>
                          <w:rFonts w:ascii="Arial" w:hAnsi="Arial"/>
                          <w:sz w:val="19"/>
                          <w:szCs w:val="19"/>
                        </w:rPr>
                      </w:pPr>
                      <w:r w:rsidRPr="002D56A6">
                        <w:rPr>
                          <w:rStyle w:val="A3"/>
                          <w:rFonts w:ascii="Arial" w:hAnsi="Arial"/>
                          <w:sz w:val="19"/>
                          <w:szCs w:val="19"/>
                        </w:rPr>
                        <w:t>Because of IRS regulations, Komen is unable to assist with promotion or advertising of your company, event or product.</w:t>
                      </w:r>
                      <w:r w:rsidRPr="002D56A6">
                        <w:rPr>
                          <w:rStyle w:val="A3"/>
                          <w:rFonts w:ascii="Arial" w:hAnsi="Arial"/>
                          <w:sz w:val="19"/>
                          <w:szCs w:val="19"/>
                        </w:rPr>
                        <w:br/>
                      </w:r>
                    </w:p>
                    <w:p w:rsidR="00882A32" w:rsidRPr="002D56A6" w:rsidRDefault="00882A32" w:rsidP="008E5352">
                      <w:pPr>
                        <w:numPr>
                          <w:ilvl w:val="0"/>
                          <w:numId w:val="16"/>
                        </w:numPr>
                        <w:rPr>
                          <w:rStyle w:val="A3"/>
                          <w:rFonts w:ascii="Arial" w:hAnsi="Arial"/>
                          <w:sz w:val="19"/>
                          <w:szCs w:val="19"/>
                        </w:rPr>
                      </w:pPr>
                      <w:r w:rsidRPr="002D56A6">
                        <w:rPr>
                          <w:rStyle w:val="A3"/>
                          <w:rFonts w:ascii="Arial" w:hAnsi="Arial"/>
                          <w:sz w:val="19"/>
                          <w:szCs w:val="19"/>
                        </w:rPr>
                        <w:t>Relationship proposals are reviewed individually by Local Affiliates.</w:t>
                      </w:r>
                      <w:r w:rsidRPr="002D56A6">
                        <w:rPr>
                          <w:rStyle w:val="A3"/>
                          <w:rFonts w:ascii="Arial" w:hAnsi="Arial"/>
                          <w:sz w:val="19"/>
                          <w:szCs w:val="19"/>
                        </w:rPr>
                        <w:br/>
                      </w:r>
                    </w:p>
                    <w:p w:rsidR="00882A32" w:rsidRPr="002D56A6" w:rsidRDefault="00882A32" w:rsidP="008E5352">
                      <w:pPr>
                        <w:numPr>
                          <w:ilvl w:val="0"/>
                          <w:numId w:val="16"/>
                        </w:numPr>
                        <w:rPr>
                          <w:rStyle w:val="A3"/>
                          <w:rFonts w:ascii="Arial" w:hAnsi="Arial"/>
                          <w:sz w:val="19"/>
                          <w:szCs w:val="19"/>
                        </w:rPr>
                      </w:pPr>
                      <w:r w:rsidRPr="002D56A6">
                        <w:rPr>
                          <w:rStyle w:val="A3"/>
                          <w:rFonts w:ascii="Arial" w:hAnsi="Arial"/>
                          <w:sz w:val="19"/>
                          <w:szCs w:val="19"/>
                        </w:rPr>
                        <w:t>If your proposal is approved a Komen representative will contact you for more information.</w:t>
                      </w:r>
                    </w:p>
                    <w:p w:rsidR="00882A32" w:rsidRPr="002D56A6" w:rsidRDefault="00882A32" w:rsidP="008E5352">
                      <w:pPr>
                        <w:pStyle w:val="Pa1"/>
                        <w:jc w:val="center"/>
                        <w:rPr>
                          <w:rFonts w:cs="Arial"/>
                          <w:color w:val="000000"/>
                          <w:sz w:val="19"/>
                          <w:szCs w:val="19"/>
                        </w:rPr>
                      </w:pPr>
                      <w:r w:rsidRPr="002D56A6">
                        <w:rPr>
                          <w:rStyle w:val="A3"/>
                          <w:sz w:val="19"/>
                          <w:szCs w:val="19"/>
                        </w:rPr>
                        <w:br/>
                      </w:r>
                      <w:r w:rsidRPr="002D56A6">
                        <w:rPr>
                          <w:rStyle w:val="A3"/>
                          <w:b/>
                          <w:sz w:val="19"/>
                          <w:szCs w:val="19"/>
                        </w:rPr>
                        <w:t>Disclosure</w:t>
                      </w:r>
                      <w:r w:rsidRPr="002D56A6">
                        <w:rPr>
                          <w:rStyle w:val="A3"/>
                          <w:sz w:val="19"/>
                          <w:szCs w:val="19"/>
                        </w:rPr>
                        <w:t xml:space="preserve"> </w:t>
                      </w:r>
                      <w:r w:rsidRPr="002D56A6">
                        <w:rPr>
                          <w:rStyle w:val="A3"/>
                          <w:sz w:val="19"/>
                          <w:szCs w:val="19"/>
                        </w:rPr>
                        <w:br/>
                        <w:t>For the protection of the consumer, the Better Business Bureau requires that the antici</w:t>
                      </w:r>
                      <w:r w:rsidRPr="002D56A6">
                        <w:rPr>
                          <w:rStyle w:val="A3"/>
                          <w:sz w:val="19"/>
                          <w:szCs w:val="19"/>
                        </w:rPr>
                        <w:softHyphen/>
                        <w:t>pated amount or percentage of the proceeds from sales to benefit a charity be posted at the point of purchase (i.e. $1 or 5 % of each purchase or ticket benefits X charity).</w:t>
                      </w:r>
                      <w:r w:rsidRPr="002D56A6">
                        <w:rPr>
                          <w:rStyle w:val="A3"/>
                          <w:sz w:val="19"/>
                          <w:szCs w:val="19"/>
                        </w:rPr>
                        <w:br/>
                      </w:r>
                    </w:p>
                    <w:p w:rsidR="00882A32" w:rsidRPr="002D56A6" w:rsidRDefault="00882A32" w:rsidP="008E5352">
                      <w:pPr>
                        <w:pStyle w:val="Pa1"/>
                        <w:jc w:val="center"/>
                        <w:rPr>
                          <w:rFonts w:cs="Arial"/>
                          <w:color w:val="000000"/>
                          <w:sz w:val="19"/>
                          <w:szCs w:val="19"/>
                        </w:rPr>
                      </w:pPr>
                      <w:r w:rsidRPr="002D56A6">
                        <w:rPr>
                          <w:rStyle w:val="A3"/>
                          <w:b/>
                          <w:sz w:val="19"/>
                          <w:szCs w:val="19"/>
                        </w:rPr>
                        <w:t>Using the Komen name or logo</w:t>
                      </w:r>
                      <w:r w:rsidRPr="002D56A6">
                        <w:rPr>
                          <w:rStyle w:val="A3"/>
                          <w:sz w:val="19"/>
                          <w:szCs w:val="19"/>
                        </w:rPr>
                        <w:br/>
                        <w:t>Komen’s logo is trademarked, and any use without express written permission is illegal. Use this form to request permission.</w:t>
                      </w:r>
                      <w:r w:rsidRPr="002D56A6">
                        <w:rPr>
                          <w:rStyle w:val="A3"/>
                          <w:sz w:val="19"/>
                          <w:szCs w:val="19"/>
                        </w:rPr>
                        <w:br/>
                      </w:r>
                    </w:p>
                    <w:p w:rsidR="00882A32" w:rsidRPr="002D56A6" w:rsidRDefault="00882A32" w:rsidP="008E5352">
                      <w:pPr>
                        <w:pStyle w:val="Pa1"/>
                        <w:jc w:val="center"/>
                        <w:rPr>
                          <w:rFonts w:cs="Arial"/>
                          <w:color w:val="000000"/>
                          <w:sz w:val="19"/>
                          <w:szCs w:val="19"/>
                        </w:rPr>
                      </w:pPr>
                      <w:r w:rsidRPr="002D56A6">
                        <w:rPr>
                          <w:rStyle w:val="A3"/>
                          <w:b/>
                          <w:sz w:val="19"/>
                          <w:szCs w:val="19"/>
                        </w:rPr>
                        <w:t>Our Promise</w:t>
                      </w:r>
                      <w:r w:rsidRPr="002D56A6">
                        <w:rPr>
                          <w:rFonts w:cs="Arial"/>
                          <w:color w:val="000000"/>
                          <w:sz w:val="19"/>
                          <w:szCs w:val="19"/>
                        </w:rPr>
                        <w:br/>
                        <w:t xml:space="preserve">The Susan G. Komen for the Cure promise: to save lives and end breast cancer forever by empowering people, ensuring quality care for all and energizing science to find the cures. </w:t>
                      </w:r>
                    </w:p>
                    <w:p w:rsidR="00882A32" w:rsidRPr="0074612E" w:rsidRDefault="00882A32" w:rsidP="008E5352">
                      <w:pPr>
                        <w:rPr>
                          <w:sz w:val="20"/>
                          <w:szCs w:val="20"/>
                        </w:rPr>
                      </w:pPr>
                    </w:p>
                  </w:txbxContent>
                </v:textbox>
                <w10:wrap type="square"/>
              </v:shape>
            </w:pict>
          </mc:Fallback>
        </mc:AlternateContent>
      </w:r>
      <w:r w:rsidR="0077272D" w:rsidRPr="008A1E57">
        <w:rPr>
          <w:rFonts w:ascii="Gotham Medium" w:hAnsi="Gotham Medium"/>
          <w:bCs/>
          <w:sz w:val="22"/>
          <w:szCs w:val="22"/>
          <w:u w:val="single"/>
        </w:rPr>
        <w:t>Initial</w:t>
      </w:r>
      <w:r w:rsidR="00EB2ECA" w:rsidRPr="008A1E57">
        <w:rPr>
          <w:rFonts w:ascii="Gotham Medium" w:hAnsi="Gotham Medium"/>
          <w:bCs/>
          <w:sz w:val="22"/>
          <w:szCs w:val="22"/>
          <w:u w:val="single"/>
        </w:rPr>
        <w:t xml:space="preserve"> </w:t>
      </w:r>
    </w:p>
    <w:p w:rsidR="00370B4C" w:rsidRPr="008A1E57" w:rsidRDefault="00B62730" w:rsidP="00370B4C">
      <w:pPr>
        <w:pStyle w:val="ListParagraph"/>
        <w:framePr w:wrap="around" w:vAnchor="text" w:hAnchor="text" w:y="1"/>
        <w:pBdr>
          <w:top w:val="single" w:sz="6" w:space="1" w:color="auto"/>
          <w:left w:val="single" w:sz="6" w:space="1" w:color="auto"/>
          <w:bottom w:val="single" w:sz="6" w:space="1" w:color="auto"/>
          <w:right w:val="single" w:sz="6" w:space="1" w:color="auto"/>
        </w:pBdr>
        <w:ind w:left="630" w:hanging="630"/>
        <w:contextualSpacing w:val="0"/>
        <w:rPr>
          <w:rFonts w:ascii="Gotham Book" w:hAnsi="Gotham Book"/>
          <w:bCs/>
          <w:sz w:val="21"/>
          <w:szCs w:val="21"/>
        </w:rPr>
      </w:pPr>
      <w:r w:rsidRPr="008A1E57">
        <w:rPr>
          <w:rFonts w:ascii="Gotham Book" w:hAnsi="Gotham Book"/>
          <w:bCs/>
          <w:sz w:val="21"/>
          <w:szCs w:val="21"/>
        </w:rPr>
        <w:fldChar w:fldCharType="begin">
          <w:ffData>
            <w:name w:val="Text1"/>
            <w:enabled/>
            <w:calcOnExit w:val="0"/>
            <w:textInput/>
          </w:ffData>
        </w:fldChar>
      </w:r>
      <w:bookmarkStart w:id="1" w:name="Text1"/>
      <w:r w:rsidR="00370B4C" w:rsidRPr="008A1E57">
        <w:rPr>
          <w:rFonts w:ascii="Gotham Book" w:hAnsi="Gotham Book"/>
          <w:bCs/>
          <w:sz w:val="21"/>
          <w:szCs w:val="21"/>
        </w:rPr>
        <w:instrText xml:space="preserve"> FORMTEXT </w:instrText>
      </w:r>
      <w:r w:rsidRPr="008A1E57">
        <w:rPr>
          <w:rFonts w:ascii="Gotham Book" w:hAnsi="Gotham Book"/>
          <w:bCs/>
          <w:sz w:val="21"/>
          <w:szCs w:val="21"/>
        </w:rPr>
      </w:r>
      <w:r w:rsidRPr="008A1E57">
        <w:rPr>
          <w:rFonts w:ascii="Gotham Book" w:hAnsi="Gotham Book"/>
          <w:bCs/>
          <w:sz w:val="21"/>
          <w:szCs w:val="21"/>
        </w:rPr>
        <w:fldChar w:fldCharType="separate"/>
      </w:r>
      <w:r w:rsidR="00370B4C" w:rsidRPr="008A1E57">
        <w:rPr>
          <w:rFonts w:ascii="Gotham Book" w:hAnsi="Gotham Book"/>
          <w:bCs/>
          <w:noProof/>
          <w:sz w:val="21"/>
          <w:szCs w:val="21"/>
        </w:rPr>
        <w:t> </w:t>
      </w:r>
      <w:r w:rsidR="00370B4C" w:rsidRPr="008A1E57">
        <w:rPr>
          <w:rFonts w:ascii="Gotham Book" w:hAnsi="Gotham Book"/>
          <w:bCs/>
          <w:noProof/>
          <w:sz w:val="21"/>
          <w:szCs w:val="21"/>
        </w:rPr>
        <w:t> </w:t>
      </w:r>
      <w:r w:rsidR="00370B4C" w:rsidRPr="008A1E57">
        <w:rPr>
          <w:rFonts w:ascii="Gotham Book" w:hAnsi="Gotham Book"/>
          <w:bCs/>
          <w:noProof/>
          <w:sz w:val="21"/>
          <w:szCs w:val="21"/>
        </w:rPr>
        <w:t> </w:t>
      </w:r>
      <w:r w:rsidR="00370B4C" w:rsidRPr="008A1E57">
        <w:rPr>
          <w:rFonts w:ascii="Gotham Book" w:hAnsi="Gotham Book"/>
          <w:bCs/>
          <w:noProof/>
          <w:sz w:val="21"/>
          <w:szCs w:val="21"/>
        </w:rPr>
        <w:t> </w:t>
      </w:r>
      <w:r w:rsidR="00370B4C" w:rsidRPr="008A1E57">
        <w:rPr>
          <w:rFonts w:ascii="Gotham Book" w:hAnsi="Gotham Book"/>
          <w:bCs/>
          <w:noProof/>
          <w:sz w:val="21"/>
          <w:szCs w:val="21"/>
        </w:rPr>
        <w:t> </w:t>
      </w:r>
      <w:r w:rsidRPr="008A1E57">
        <w:rPr>
          <w:rFonts w:ascii="Gotham Book" w:hAnsi="Gotham Book"/>
          <w:bCs/>
          <w:sz w:val="21"/>
          <w:szCs w:val="21"/>
        </w:rPr>
        <w:fldChar w:fldCharType="end"/>
      </w:r>
      <w:bookmarkEnd w:id="1"/>
    </w:p>
    <w:p w:rsidR="00D55C60" w:rsidRPr="008A1E57" w:rsidRDefault="0077272D" w:rsidP="00370B4C">
      <w:pPr>
        <w:pStyle w:val="ListParagraph"/>
        <w:ind w:left="630" w:hanging="630"/>
        <w:rPr>
          <w:rFonts w:ascii="Gotham Book" w:hAnsi="Gotham Book"/>
          <w:sz w:val="21"/>
          <w:szCs w:val="21"/>
        </w:rPr>
      </w:pPr>
      <w:r w:rsidRPr="008A1E57">
        <w:rPr>
          <w:rFonts w:ascii="Gotham Book" w:hAnsi="Gotham Book"/>
          <w:bCs/>
          <w:sz w:val="21"/>
          <w:szCs w:val="21"/>
        </w:rPr>
        <w:t xml:space="preserve"> </w:t>
      </w:r>
      <w:r w:rsidR="00D55C60" w:rsidRPr="008A1E57">
        <w:rPr>
          <w:rFonts w:ascii="Gotham Book" w:hAnsi="Gotham Book"/>
          <w:b/>
          <w:bCs/>
          <w:sz w:val="21"/>
          <w:szCs w:val="21"/>
          <w:u w:val="single"/>
        </w:rPr>
        <w:t>Expense Ratio</w:t>
      </w:r>
      <w:r w:rsidR="00D55C60" w:rsidRPr="008A1E57">
        <w:rPr>
          <w:rFonts w:ascii="Gotham Book" w:hAnsi="Gotham Book"/>
          <w:sz w:val="21"/>
          <w:szCs w:val="21"/>
        </w:rPr>
        <w:t>: As a responsible steward of public funds, Komen works to keep our expenses at or below 25% of our gross revenue. While Komen does not mandate an expense ratio po</w:t>
      </w:r>
      <w:r w:rsidR="00EB2ECA" w:rsidRPr="008A1E57">
        <w:rPr>
          <w:rFonts w:ascii="Gotham Book" w:hAnsi="Gotham Book"/>
          <w:sz w:val="21"/>
          <w:szCs w:val="21"/>
        </w:rPr>
        <w:t xml:space="preserve">licy for third party events, we </w:t>
      </w:r>
      <w:r w:rsidR="00D55C60" w:rsidRPr="008A1E57">
        <w:rPr>
          <w:rFonts w:ascii="Gotham Book" w:hAnsi="Gotham Book"/>
          <w:sz w:val="21"/>
          <w:szCs w:val="21"/>
        </w:rPr>
        <w:t>strongly encourage individuals or organizations that conduct events to benefit Komen, to also be</w:t>
      </w:r>
      <w:r w:rsidR="006563BE" w:rsidRPr="008A1E57">
        <w:rPr>
          <w:rFonts w:ascii="Gotham Book" w:hAnsi="Gotham Book"/>
          <w:sz w:val="21"/>
          <w:szCs w:val="21"/>
        </w:rPr>
        <w:t xml:space="preserve"> good stewards of their funds.  The Affiliate reserves the right to review all of the net proceeds from the Event, along with a written accounting of Event revenues and expenses (and supporting documentation for any expenses in excess of $500), in a form acceptable to The Affiliate. The Affiliate may audit the Event revenues and expenses, if necessary.</w:t>
      </w:r>
    </w:p>
    <w:p w:rsidR="00D55C60" w:rsidRPr="008A1E57" w:rsidRDefault="00D55C60" w:rsidP="0077272D">
      <w:pPr>
        <w:rPr>
          <w:rFonts w:ascii="Gotham Book" w:hAnsi="Gotham Book"/>
          <w:sz w:val="21"/>
          <w:szCs w:val="21"/>
        </w:rPr>
      </w:pPr>
    </w:p>
    <w:p w:rsidR="00370B4C" w:rsidRPr="008A1E57" w:rsidRDefault="00B62730" w:rsidP="00370B4C">
      <w:pPr>
        <w:pStyle w:val="ListParagraph"/>
        <w:framePr w:wrap="around" w:vAnchor="text" w:hAnchor="text" w:y="1"/>
        <w:pBdr>
          <w:top w:val="single" w:sz="6" w:space="1" w:color="auto"/>
          <w:left w:val="single" w:sz="6" w:space="1" w:color="auto"/>
          <w:bottom w:val="single" w:sz="6" w:space="1" w:color="auto"/>
          <w:right w:val="single" w:sz="6" w:space="1" w:color="auto"/>
        </w:pBdr>
        <w:ind w:left="630" w:hanging="630"/>
        <w:contextualSpacing w:val="0"/>
        <w:rPr>
          <w:rFonts w:ascii="Gotham Book" w:hAnsi="Gotham Book"/>
          <w:bCs/>
          <w:sz w:val="21"/>
          <w:szCs w:val="21"/>
        </w:rPr>
      </w:pPr>
      <w:r w:rsidRPr="008A1E57">
        <w:rPr>
          <w:rFonts w:ascii="Gotham Book" w:hAnsi="Gotham Book"/>
          <w:bCs/>
          <w:sz w:val="21"/>
          <w:szCs w:val="21"/>
        </w:rPr>
        <w:fldChar w:fldCharType="begin">
          <w:ffData>
            <w:name w:val="Text2"/>
            <w:enabled/>
            <w:calcOnExit w:val="0"/>
            <w:textInput/>
          </w:ffData>
        </w:fldChar>
      </w:r>
      <w:bookmarkStart w:id="2" w:name="Text2"/>
      <w:r w:rsidR="00370B4C" w:rsidRPr="008A1E57">
        <w:rPr>
          <w:rFonts w:ascii="Gotham Book" w:hAnsi="Gotham Book"/>
          <w:bCs/>
          <w:sz w:val="21"/>
          <w:szCs w:val="21"/>
        </w:rPr>
        <w:instrText xml:space="preserve"> FORMTEXT </w:instrText>
      </w:r>
      <w:r w:rsidRPr="008A1E57">
        <w:rPr>
          <w:rFonts w:ascii="Gotham Book" w:hAnsi="Gotham Book"/>
          <w:bCs/>
          <w:sz w:val="21"/>
          <w:szCs w:val="21"/>
        </w:rPr>
      </w:r>
      <w:r w:rsidRPr="008A1E57">
        <w:rPr>
          <w:rFonts w:ascii="Gotham Book" w:hAnsi="Gotham Book"/>
          <w:bCs/>
          <w:sz w:val="21"/>
          <w:szCs w:val="21"/>
        </w:rPr>
        <w:fldChar w:fldCharType="separate"/>
      </w:r>
      <w:r w:rsidR="00370B4C" w:rsidRPr="008A1E57">
        <w:rPr>
          <w:rFonts w:ascii="Gotham Book" w:hAnsi="Gotham Book"/>
          <w:bCs/>
          <w:noProof/>
          <w:sz w:val="21"/>
          <w:szCs w:val="21"/>
        </w:rPr>
        <w:t> </w:t>
      </w:r>
      <w:r w:rsidR="00370B4C" w:rsidRPr="008A1E57">
        <w:rPr>
          <w:rFonts w:ascii="Gotham Book" w:hAnsi="Gotham Book"/>
          <w:bCs/>
          <w:noProof/>
          <w:sz w:val="21"/>
          <w:szCs w:val="21"/>
        </w:rPr>
        <w:t> </w:t>
      </w:r>
      <w:r w:rsidR="00370B4C" w:rsidRPr="008A1E57">
        <w:rPr>
          <w:rFonts w:ascii="Gotham Book" w:hAnsi="Gotham Book"/>
          <w:bCs/>
          <w:noProof/>
          <w:sz w:val="21"/>
          <w:szCs w:val="21"/>
        </w:rPr>
        <w:t> </w:t>
      </w:r>
      <w:r w:rsidR="00370B4C" w:rsidRPr="008A1E57">
        <w:rPr>
          <w:rFonts w:ascii="Gotham Book" w:hAnsi="Gotham Book"/>
          <w:bCs/>
          <w:noProof/>
          <w:sz w:val="21"/>
          <w:szCs w:val="21"/>
        </w:rPr>
        <w:t> </w:t>
      </w:r>
      <w:r w:rsidR="00370B4C" w:rsidRPr="008A1E57">
        <w:rPr>
          <w:rFonts w:ascii="Gotham Book" w:hAnsi="Gotham Book"/>
          <w:bCs/>
          <w:noProof/>
          <w:sz w:val="21"/>
          <w:szCs w:val="21"/>
        </w:rPr>
        <w:t> </w:t>
      </w:r>
      <w:r w:rsidRPr="008A1E57">
        <w:rPr>
          <w:rFonts w:ascii="Gotham Book" w:hAnsi="Gotham Book"/>
          <w:bCs/>
          <w:sz w:val="21"/>
          <w:szCs w:val="21"/>
        </w:rPr>
        <w:fldChar w:fldCharType="end"/>
      </w:r>
      <w:bookmarkEnd w:id="2"/>
    </w:p>
    <w:p w:rsidR="00D55C60" w:rsidRPr="008A1E57" w:rsidRDefault="00364367" w:rsidP="00364367">
      <w:pPr>
        <w:pStyle w:val="ListParagraph"/>
        <w:ind w:left="630" w:hanging="630"/>
        <w:rPr>
          <w:rFonts w:ascii="Gotham Book" w:hAnsi="Gotham Book"/>
          <w:sz w:val="21"/>
          <w:szCs w:val="21"/>
        </w:rPr>
      </w:pPr>
      <w:r w:rsidRPr="008A1E57">
        <w:rPr>
          <w:rFonts w:ascii="Gotham Book" w:hAnsi="Gotham Book"/>
          <w:bCs/>
          <w:sz w:val="21"/>
          <w:szCs w:val="21"/>
        </w:rPr>
        <w:t xml:space="preserve"> </w:t>
      </w:r>
      <w:r w:rsidR="00D55C60" w:rsidRPr="008A1E57">
        <w:rPr>
          <w:rFonts w:ascii="Gotham Book" w:hAnsi="Gotham Book"/>
          <w:b/>
          <w:bCs/>
          <w:sz w:val="21"/>
          <w:szCs w:val="21"/>
          <w:u w:val="single"/>
        </w:rPr>
        <w:t>Insurance</w:t>
      </w:r>
      <w:r w:rsidR="00D55C60" w:rsidRPr="008A1E57">
        <w:rPr>
          <w:rFonts w:ascii="Gotham Book" w:hAnsi="Gotham Book"/>
          <w:sz w:val="21"/>
          <w:szCs w:val="21"/>
          <w:u w:val="single"/>
        </w:rPr>
        <w:t>:</w:t>
      </w:r>
      <w:r w:rsidR="007D437C" w:rsidRPr="008A1E57">
        <w:rPr>
          <w:rFonts w:ascii="Gotham Book" w:hAnsi="Gotham Book"/>
          <w:sz w:val="21"/>
          <w:szCs w:val="21"/>
        </w:rPr>
        <w:t xml:space="preserve"> A</w:t>
      </w:r>
      <w:r w:rsidR="00D55C60" w:rsidRPr="008A1E57">
        <w:rPr>
          <w:rFonts w:ascii="Gotham Book" w:hAnsi="Gotham Book"/>
          <w:sz w:val="21"/>
          <w:szCs w:val="21"/>
        </w:rPr>
        <w:t>ny individual or organization co</w:t>
      </w:r>
      <w:r w:rsidR="007D437C" w:rsidRPr="008A1E57">
        <w:rPr>
          <w:rFonts w:ascii="Gotham Book" w:hAnsi="Gotham Book"/>
          <w:sz w:val="21"/>
          <w:szCs w:val="21"/>
        </w:rPr>
        <w:t>nducting an event is</w:t>
      </w:r>
      <w:r w:rsidR="00D85EDB" w:rsidRPr="008A1E57">
        <w:rPr>
          <w:rFonts w:ascii="Gotham Book" w:hAnsi="Gotham Book"/>
          <w:sz w:val="21"/>
          <w:szCs w:val="21"/>
        </w:rPr>
        <w:t xml:space="preserve"> responsible to obtain and show proof of the necessary permits and i</w:t>
      </w:r>
      <w:r w:rsidR="00D55C60" w:rsidRPr="008A1E57">
        <w:rPr>
          <w:rFonts w:ascii="Gotham Book" w:hAnsi="Gotham Book"/>
          <w:sz w:val="21"/>
          <w:szCs w:val="21"/>
        </w:rPr>
        <w:t>nsurance (General Liability Insurance, etc.)</w:t>
      </w:r>
      <w:r w:rsidR="00D85EDB" w:rsidRPr="008A1E57">
        <w:rPr>
          <w:rFonts w:ascii="Gotham Book" w:hAnsi="Gotham Book"/>
          <w:sz w:val="21"/>
          <w:szCs w:val="21"/>
        </w:rPr>
        <w:t xml:space="preserve"> and the</w:t>
      </w:r>
      <w:r w:rsidR="007D437C" w:rsidRPr="008A1E57">
        <w:rPr>
          <w:rFonts w:ascii="Gotham Book" w:hAnsi="Gotham Book"/>
          <w:sz w:val="21"/>
          <w:szCs w:val="21"/>
        </w:rPr>
        <w:t xml:space="preserve"> </w:t>
      </w:r>
      <w:r w:rsidR="00D85EDB" w:rsidRPr="008A1E57">
        <w:rPr>
          <w:rFonts w:ascii="Gotham Book" w:hAnsi="Gotham Book"/>
          <w:sz w:val="21"/>
          <w:szCs w:val="21"/>
        </w:rPr>
        <w:t>a</w:t>
      </w:r>
      <w:r w:rsidR="005A2765" w:rsidRPr="008A1E57">
        <w:rPr>
          <w:rFonts w:ascii="Gotham Book" w:hAnsi="Gotham Book"/>
          <w:sz w:val="21"/>
          <w:szCs w:val="21"/>
        </w:rPr>
        <w:t>ffiliate</w:t>
      </w:r>
      <w:r w:rsidR="007D437C" w:rsidRPr="008A1E57">
        <w:rPr>
          <w:rFonts w:ascii="Gotham Book" w:hAnsi="Gotham Book"/>
          <w:sz w:val="21"/>
          <w:szCs w:val="21"/>
        </w:rPr>
        <w:t xml:space="preserve"> will provide specific</w:t>
      </w:r>
      <w:r w:rsidR="00D85EDB" w:rsidRPr="008A1E57">
        <w:rPr>
          <w:rFonts w:ascii="Gotham Book" w:hAnsi="Gotham Book"/>
          <w:sz w:val="21"/>
          <w:szCs w:val="21"/>
        </w:rPr>
        <w:t xml:space="preserve"> instructions for obtaining those</w:t>
      </w:r>
      <w:r w:rsidR="007D437C" w:rsidRPr="008A1E57">
        <w:rPr>
          <w:rFonts w:ascii="Gotham Book" w:hAnsi="Gotham Book"/>
          <w:sz w:val="21"/>
          <w:szCs w:val="21"/>
        </w:rPr>
        <w:t xml:space="preserve"> documents.</w:t>
      </w:r>
      <w:r w:rsidR="00D55C60" w:rsidRPr="008A1E57">
        <w:rPr>
          <w:rFonts w:ascii="Gotham Book" w:hAnsi="Gotham Book"/>
          <w:sz w:val="21"/>
          <w:szCs w:val="21"/>
        </w:rPr>
        <w:t xml:space="preserve">  They must also name Komen and </w:t>
      </w:r>
      <w:r w:rsidR="006563BE" w:rsidRPr="008A1E57">
        <w:rPr>
          <w:rFonts w:ascii="Gotham Book" w:hAnsi="Gotham Book"/>
          <w:sz w:val="21"/>
          <w:szCs w:val="21"/>
        </w:rPr>
        <w:t>T</w:t>
      </w:r>
      <w:r w:rsidR="00D55C60" w:rsidRPr="008A1E57">
        <w:rPr>
          <w:rFonts w:ascii="Gotham Book" w:hAnsi="Gotham Book"/>
          <w:sz w:val="21"/>
          <w:szCs w:val="21"/>
        </w:rPr>
        <w:t xml:space="preserve">he Affiliate as additional insureds on the liability insurance for the event. </w:t>
      </w:r>
      <w:r w:rsidR="00D55C60" w:rsidRPr="008A1E57">
        <w:rPr>
          <w:rFonts w:ascii="Gotham Book" w:hAnsi="Gotham Book"/>
          <w:b/>
          <w:bCs/>
          <w:sz w:val="21"/>
          <w:szCs w:val="21"/>
        </w:rPr>
        <w:t>**</w:t>
      </w:r>
      <w:r w:rsidR="00D55C60" w:rsidRPr="008A1E57">
        <w:rPr>
          <w:rFonts w:ascii="Gotham Book" w:hAnsi="Gotham Book"/>
          <w:sz w:val="21"/>
          <w:szCs w:val="21"/>
        </w:rPr>
        <w:t>If athletic or sporting event, they must require all participants to sign a waiver/release</w:t>
      </w:r>
      <w:r w:rsidR="00370B4C" w:rsidRPr="008A1E57">
        <w:rPr>
          <w:rFonts w:ascii="Gotham Book" w:hAnsi="Gotham Book"/>
          <w:sz w:val="21"/>
          <w:szCs w:val="21"/>
        </w:rPr>
        <w:t>.</w:t>
      </w:r>
    </w:p>
    <w:p w:rsidR="00D55C60" w:rsidRPr="008A1E57" w:rsidRDefault="00D55C60" w:rsidP="0077272D">
      <w:pPr>
        <w:rPr>
          <w:rFonts w:ascii="Gotham Book" w:hAnsi="Gotham Book"/>
          <w:sz w:val="21"/>
          <w:szCs w:val="21"/>
        </w:rPr>
      </w:pPr>
    </w:p>
    <w:p w:rsidR="00370B4C" w:rsidRPr="008A1E57" w:rsidRDefault="00B62730" w:rsidP="00370B4C">
      <w:pPr>
        <w:pStyle w:val="ListParagraph"/>
        <w:framePr w:wrap="around" w:vAnchor="text" w:hAnchor="text" w:y="1"/>
        <w:pBdr>
          <w:top w:val="single" w:sz="6" w:space="1" w:color="auto"/>
          <w:left w:val="single" w:sz="6" w:space="1" w:color="auto"/>
          <w:bottom w:val="single" w:sz="6" w:space="1" w:color="auto"/>
          <w:right w:val="single" w:sz="6" w:space="1" w:color="auto"/>
        </w:pBdr>
        <w:ind w:left="630" w:hanging="630"/>
        <w:contextualSpacing w:val="0"/>
        <w:rPr>
          <w:rFonts w:ascii="Gotham Book" w:hAnsi="Gotham Book"/>
          <w:bCs/>
          <w:sz w:val="21"/>
          <w:szCs w:val="21"/>
        </w:rPr>
      </w:pPr>
      <w:r w:rsidRPr="008A1E57">
        <w:rPr>
          <w:rFonts w:ascii="Gotham Book" w:hAnsi="Gotham Book"/>
          <w:bCs/>
          <w:sz w:val="21"/>
          <w:szCs w:val="21"/>
        </w:rPr>
        <w:fldChar w:fldCharType="begin">
          <w:ffData>
            <w:name w:val="Text3"/>
            <w:enabled/>
            <w:calcOnExit w:val="0"/>
            <w:textInput/>
          </w:ffData>
        </w:fldChar>
      </w:r>
      <w:bookmarkStart w:id="3" w:name="Text3"/>
      <w:r w:rsidR="00370B4C" w:rsidRPr="008A1E57">
        <w:rPr>
          <w:rFonts w:ascii="Gotham Book" w:hAnsi="Gotham Book"/>
          <w:bCs/>
          <w:sz w:val="21"/>
          <w:szCs w:val="21"/>
        </w:rPr>
        <w:instrText xml:space="preserve"> FORMTEXT </w:instrText>
      </w:r>
      <w:r w:rsidRPr="008A1E57">
        <w:rPr>
          <w:rFonts w:ascii="Gotham Book" w:hAnsi="Gotham Book"/>
          <w:bCs/>
          <w:sz w:val="21"/>
          <w:szCs w:val="21"/>
        </w:rPr>
      </w:r>
      <w:r w:rsidRPr="008A1E57">
        <w:rPr>
          <w:rFonts w:ascii="Gotham Book" w:hAnsi="Gotham Book"/>
          <w:bCs/>
          <w:sz w:val="21"/>
          <w:szCs w:val="21"/>
        </w:rPr>
        <w:fldChar w:fldCharType="separate"/>
      </w:r>
      <w:r w:rsidR="00370B4C" w:rsidRPr="008A1E57">
        <w:rPr>
          <w:rFonts w:ascii="Gotham Book" w:hAnsi="Gotham Book"/>
          <w:bCs/>
          <w:noProof/>
          <w:sz w:val="21"/>
          <w:szCs w:val="21"/>
        </w:rPr>
        <w:t> </w:t>
      </w:r>
      <w:r w:rsidR="00370B4C" w:rsidRPr="008A1E57">
        <w:rPr>
          <w:rFonts w:ascii="Gotham Book" w:hAnsi="Gotham Book"/>
          <w:bCs/>
          <w:noProof/>
          <w:sz w:val="21"/>
          <w:szCs w:val="21"/>
        </w:rPr>
        <w:t> </w:t>
      </w:r>
      <w:r w:rsidR="00370B4C" w:rsidRPr="008A1E57">
        <w:rPr>
          <w:rFonts w:ascii="Gotham Book" w:hAnsi="Gotham Book"/>
          <w:bCs/>
          <w:noProof/>
          <w:sz w:val="21"/>
          <w:szCs w:val="21"/>
        </w:rPr>
        <w:t> </w:t>
      </w:r>
      <w:r w:rsidR="00370B4C" w:rsidRPr="008A1E57">
        <w:rPr>
          <w:rFonts w:ascii="Gotham Book" w:hAnsi="Gotham Book"/>
          <w:bCs/>
          <w:noProof/>
          <w:sz w:val="21"/>
          <w:szCs w:val="21"/>
        </w:rPr>
        <w:t> </w:t>
      </w:r>
      <w:r w:rsidR="00370B4C" w:rsidRPr="008A1E57">
        <w:rPr>
          <w:rFonts w:ascii="Gotham Book" w:hAnsi="Gotham Book"/>
          <w:bCs/>
          <w:noProof/>
          <w:sz w:val="21"/>
          <w:szCs w:val="21"/>
        </w:rPr>
        <w:t> </w:t>
      </w:r>
      <w:r w:rsidRPr="008A1E57">
        <w:rPr>
          <w:rFonts w:ascii="Gotham Book" w:hAnsi="Gotham Book"/>
          <w:bCs/>
          <w:sz w:val="21"/>
          <w:szCs w:val="21"/>
        </w:rPr>
        <w:fldChar w:fldCharType="end"/>
      </w:r>
      <w:bookmarkEnd w:id="3"/>
    </w:p>
    <w:p w:rsidR="00D55C60" w:rsidRPr="008A1E57" w:rsidRDefault="00D21788" w:rsidP="00D21788">
      <w:pPr>
        <w:pStyle w:val="ListParagraph"/>
        <w:ind w:left="630" w:hanging="630"/>
        <w:rPr>
          <w:rFonts w:ascii="Gotham Book" w:hAnsi="Gotham Book"/>
          <w:sz w:val="21"/>
          <w:szCs w:val="21"/>
        </w:rPr>
      </w:pPr>
      <w:r w:rsidRPr="008A1E57">
        <w:rPr>
          <w:rFonts w:ascii="Gotham Book" w:hAnsi="Gotham Book"/>
          <w:bCs/>
          <w:sz w:val="21"/>
          <w:szCs w:val="21"/>
        </w:rPr>
        <w:t xml:space="preserve"> </w:t>
      </w:r>
      <w:r w:rsidR="00D55C60" w:rsidRPr="008A1E57">
        <w:rPr>
          <w:rFonts w:ascii="Gotham Book" w:hAnsi="Gotham Book"/>
          <w:b/>
          <w:bCs/>
          <w:sz w:val="21"/>
          <w:szCs w:val="21"/>
          <w:u w:val="single"/>
        </w:rPr>
        <w:t>Sponsors</w:t>
      </w:r>
      <w:r w:rsidR="00D55C60" w:rsidRPr="008A1E57">
        <w:rPr>
          <w:rFonts w:ascii="Gotham Book" w:hAnsi="Gotham Book"/>
          <w:sz w:val="21"/>
          <w:szCs w:val="21"/>
        </w:rPr>
        <w:t>: Komen works with various underwriters and sponsors in connection with events we conduct.  In order to ensure t</w:t>
      </w:r>
      <w:r w:rsidR="007D437C" w:rsidRPr="008A1E57">
        <w:rPr>
          <w:rFonts w:ascii="Gotham Book" w:hAnsi="Gotham Book"/>
          <w:sz w:val="21"/>
          <w:szCs w:val="21"/>
        </w:rPr>
        <w:t>hat there is no conflict with Komen</w:t>
      </w:r>
      <w:r w:rsidR="00D55C60" w:rsidRPr="008A1E57">
        <w:rPr>
          <w:rFonts w:ascii="Gotham Book" w:hAnsi="Gotham Book"/>
          <w:sz w:val="21"/>
          <w:szCs w:val="21"/>
        </w:rPr>
        <w:t xml:space="preserve"> sponsors or underwriters, individuals or organizations co</w:t>
      </w:r>
      <w:r w:rsidR="007D437C" w:rsidRPr="008A1E57">
        <w:rPr>
          <w:rFonts w:ascii="Gotham Book" w:hAnsi="Gotham Book"/>
          <w:sz w:val="21"/>
          <w:szCs w:val="21"/>
        </w:rPr>
        <w:t>nducting events that benefit The Affiliate, must inform us</w:t>
      </w:r>
      <w:r w:rsidR="00D55C60" w:rsidRPr="008A1E57">
        <w:rPr>
          <w:rFonts w:ascii="Gotham Book" w:hAnsi="Gotham Book"/>
          <w:sz w:val="21"/>
          <w:szCs w:val="21"/>
        </w:rPr>
        <w:t xml:space="preserve"> of any potential event sponsors or underwriters for your event before they are secure</w:t>
      </w:r>
      <w:r w:rsidR="007D437C" w:rsidRPr="008A1E57">
        <w:rPr>
          <w:rFonts w:ascii="Gotham Book" w:hAnsi="Gotham Book"/>
          <w:sz w:val="21"/>
          <w:szCs w:val="21"/>
        </w:rPr>
        <w:t>d</w:t>
      </w:r>
      <w:r w:rsidR="00D55C60" w:rsidRPr="008A1E57">
        <w:rPr>
          <w:rFonts w:ascii="Gotham Book" w:hAnsi="Gotham Book"/>
          <w:sz w:val="21"/>
          <w:szCs w:val="21"/>
        </w:rPr>
        <w:t xml:space="preserve">. Any products or other item(s) sold at or in connection with events must be non-controversial in nature. </w:t>
      </w:r>
    </w:p>
    <w:p w:rsidR="00D55C60" w:rsidRPr="008A1E57" w:rsidRDefault="00D55C60" w:rsidP="0077272D">
      <w:pPr>
        <w:rPr>
          <w:rFonts w:ascii="Gotham Book" w:hAnsi="Gotham Book"/>
          <w:sz w:val="21"/>
          <w:szCs w:val="21"/>
          <w:u w:val="single"/>
        </w:rPr>
      </w:pPr>
    </w:p>
    <w:p w:rsidR="00370B4C" w:rsidRPr="008A1E57" w:rsidRDefault="00B62730" w:rsidP="00370B4C">
      <w:pPr>
        <w:pStyle w:val="ListParagraph"/>
        <w:framePr w:wrap="around" w:vAnchor="text" w:hAnchor="text" w:y="1"/>
        <w:pBdr>
          <w:top w:val="single" w:sz="6" w:space="1" w:color="auto"/>
          <w:left w:val="single" w:sz="6" w:space="1" w:color="auto"/>
          <w:bottom w:val="single" w:sz="6" w:space="1" w:color="auto"/>
          <w:right w:val="single" w:sz="6" w:space="1" w:color="auto"/>
        </w:pBdr>
        <w:ind w:left="630" w:hanging="630"/>
        <w:contextualSpacing w:val="0"/>
        <w:rPr>
          <w:rFonts w:ascii="Gotham Book" w:hAnsi="Gotham Book"/>
          <w:bCs/>
          <w:sz w:val="21"/>
          <w:szCs w:val="21"/>
        </w:rPr>
      </w:pPr>
      <w:r w:rsidRPr="008A1E57">
        <w:rPr>
          <w:rFonts w:ascii="Gotham Book" w:hAnsi="Gotham Book"/>
          <w:bCs/>
          <w:sz w:val="21"/>
          <w:szCs w:val="21"/>
        </w:rPr>
        <w:fldChar w:fldCharType="begin">
          <w:ffData>
            <w:name w:val="Text4"/>
            <w:enabled/>
            <w:calcOnExit w:val="0"/>
            <w:textInput/>
          </w:ffData>
        </w:fldChar>
      </w:r>
      <w:bookmarkStart w:id="4" w:name="Text4"/>
      <w:r w:rsidR="00370B4C" w:rsidRPr="008A1E57">
        <w:rPr>
          <w:rFonts w:ascii="Gotham Book" w:hAnsi="Gotham Book"/>
          <w:bCs/>
          <w:sz w:val="21"/>
          <w:szCs w:val="21"/>
        </w:rPr>
        <w:instrText xml:space="preserve"> FORMTEXT </w:instrText>
      </w:r>
      <w:r w:rsidRPr="008A1E57">
        <w:rPr>
          <w:rFonts w:ascii="Gotham Book" w:hAnsi="Gotham Book"/>
          <w:bCs/>
          <w:sz w:val="21"/>
          <w:szCs w:val="21"/>
        </w:rPr>
      </w:r>
      <w:r w:rsidRPr="008A1E57">
        <w:rPr>
          <w:rFonts w:ascii="Gotham Book" w:hAnsi="Gotham Book"/>
          <w:bCs/>
          <w:sz w:val="21"/>
          <w:szCs w:val="21"/>
        </w:rPr>
        <w:fldChar w:fldCharType="separate"/>
      </w:r>
      <w:r w:rsidR="00370B4C" w:rsidRPr="008A1E57">
        <w:rPr>
          <w:rFonts w:ascii="Gotham Book" w:hAnsi="Gotham Book"/>
          <w:bCs/>
          <w:noProof/>
          <w:sz w:val="21"/>
          <w:szCs w:val="21"/>
        </w:rPr>
        <w:t> </w:t>
      </w:r>
      <w:r w:rsidR="00370B4C" w:rsidRPr="008A1E57">
        <w:rPr>
          <w:rFonts w:ascii="Gotham Book" w:hAnsi="Gotham Book"/>
          <w:bCs/>
          <w:noProof/>
          <w:sz w:val="21"/>
          <w:szCs w:val="21"/>
        </w:rPr>
        <w:t> </w:t>
      </w:r>
      <w:r w:rsidR="00370B4C" w:rsidRPr="008A1E57">
        <w:rPr>
          <w:rFonts w:ascii="Gotham Book" w:hAnsi="Gotham Book"/>
          <w:bCs/>
          <w:noProof/>
          <w:sz w:val="21"/>
          <w:szCs w:val="21"/>
        </w:rPr>
        <w:t> </w:t>
      </w:r>
      <w:r w:rsidR="00370B4C" w:rsidRPr="008A1E57">
        <w:rPr>
          <w:rFonts w:ascii="Gotham Book" w:hAnsi="Gotham Book"/>
          <w:bCs/>
          <w:noProof/>
          <w:sz w:val="21"/>
          <w:szCs w:val="21"/>
        </w:rPr>
        <w:t> </w:t>
      </w:r>
      <w:r w:rsidR="00370B4C" w:rsidRPr="008A1E57">
        <w:rPr>
          <w:rFonts w:ascii="Gotham Book" w:hAnsi="Gotham Book"/>
          <w:bCs/>
          <w:noProof/>
          <w:sz w:val="21"/>
          <w:szCs w:val="21"/>
        </w:rPr>
        <w:t> </w:t>
      </w:r>
      <w:r w:rsidRPr="008A1E57">
        <w:rPr>
          <w:rFonts w:ascii="Gotham Book" w:hAnsi="Gotham Book"/>
          <w:bCs/>
          <w:sz w:val="21"/>
          <w:szCs w:val="21"/>
        </w:rPr>
        <w:fldChar w:fldCharType="end"/>
      </w:r>
      <w:bookmarkEnd w:id="4"/>
    </w:p>
    <w:p w:rsidR="008E5352" w:rsidRPr="008A1E57" w:rsidRDefault="00524794" w:rsidP="00524794">
      <w:pPr>
        <w:pStyle w:val="ListParagraph"/>
        <w:ind w:left="630" w:hanging="630"/>
        <w:rPr>
          <w:rFonts w:ascii="Gotham Book" w:hAnsi="Gotham Book"/>
          <w:sz w:val="21"/>
          <w:szCs w:val="21"/>
        </w:rPr>
      </w:pPr>
      <w:r w:rsidRPr="008A1E57">
        <w:rPr>
          <w:rFonts w:ascii="Gotham Book" w:hAnsi="Gotham Book"/>
          <w:bCs/>
          <w:sz w:val="21"/>
          <w:szCs w:val="21"/>
        </w:rPr>
        <w:t xml:space="preserve"> </w:t>
      </w:r>
      <w:r w:rsidR="00D55C60" w:rsidRPr="008A1E57">
        <w:rPr>
          <w:rFonts w:ascii="Gotham Book" w:hAnsi="Gotham Book"/>
          <w:b/>
          <w:bCs/>
          <w:sz w:val="21"/>
          <w:szCs w:val="21"/>
          <w:u w:val="single"/>
        </w:rPr>
        <w:t>Trademark</w:t>
      </w:r>
      <w:r w:rsidR="00D55C60" w:rsidRPr="008A1E57">
        <w:rPr>
          <w:rFonts w:ascii="Gotham Book" w:hAnsi="Gotham Book"/>
          <w:sz w:val="21"/>
          <w:szCs w:val="21"/>
        </w:rPr>
        <w:t>: Individuals or organizations conducting events that benefit your Affiliat</w:t>
      </w:r>
      <w:r w:rsidR="007D437C" w:rsidRPr="008A1E57">
        <w:rPr>
          <w:rFonts w:ascii="Gotham Book" w:hAnsi="Gotham Book"/>
          <w:sz w:val="21"/>
          <w:szCs w:val="21"/>
        </w:rPr>
        <w:t>e must obtain written Letter of Agreement</w:t>
      </w:r>
      <w:r w:rsidR="00D85EDB" w:rsidRPr="008A1E57">
        <w:rPr>
          <w:rFonts w:ascii="Gotham Book" w:hAnsi="Gotham Book"/>
          <w:sz w:val="21"/>
          <w:szCs w:val="21"/>
        </w:rPr>
        <w:t xml:space="preserve"> (LOA)</w:t>
      </w:r>
      <w:r w:rsidR="007D437C" w:rsidRPr="008A1E57">
        <w:rPr>
          <w:rFonts w:ascii="Gotham Book" w:hAnsi="Gotham Book"/>
          <w:sz w:val="21"/>
          <w:szCs w:val="21"/>
        </w:rPr>
        <w:t xml:space="preserve"> from The</w:t>
      </w:r>
      <w:r w:rsidR="00D55C60" w:rsidRPr="008A1E57">
        <w:rPr>
          <w:rFonts w:ascii="Gotham Book" w:hAnsi="Gotham Book"/>
          <w:sz w:val="21"/>
          <w:szCs w:val="21"/>
        </w:rPr>
        <w:t xml:space="preserve"> Affiliate if they wish to use Komen’s name, logo and/ or trademarks. The LOA should</w:t>
      </w:r>
      <w:r w:rsidR="00D85EDB" w:rsidRPr="008A1E57">
        <w:rPr>
          <w:rFonts w:ascii="Gotham Book" w:hAnsi="Gotham Book"/>
          <w:sz w:val="21"/>
          <w:szCs w:val="21"/>
        </w:rPr>
        <w:t xml:space="preserve"> be negotiated and signed by both</w:t>
      </w:r>
      <w:r w:rsidR="00D55C60" w:rsidRPr="008A1E57">
        <w:rPr>
          <w:rFonts w:ascii="Gotham Book" w:hAnsi="Gotham Book"/>
          <w:sz w:val="21"/>
          <w:szCs w:val="21"/>
        </w:rPr>
        <w:t xml:space="preserve"> parties. Third parties may only use Komen’s name and trademarks in accordance with the terms of the executed LOA. </w:t>
      </w:r>
    </w:p>
    <w:p w:rsidR="00D55C60" w:rsidRPr="00363732" w:rsidRDefault="00D55C60" w:rsidP="0077272D">
      <w:pPr>
        <w:rPr>
          <w:rFonts w:ascii="Gotham Book" w:hAnsi="Gotham Book"/>
          <w:sz w:val="21"/>
          <w:szCs w:val="21"/>
        </w:rPr>
      </w:pPr>
    </w:p>
    <w:p w:rsidR="003E55E6" w:rsidRDefault="00B62730" w:rsidP="003E55E6">
      <w:pPr>
        <w:pStyle w:val="ListParagraph"/>
        <w:framePr w:wrap="around" w:vAnchor="text" w:hAnchor="text" w:y="1"/>
        <w:pBdr>
          <w:top w:val="single" w:sz="6" w:space="1" w:color="auto"/>
          <w:left w:val="single" w:sz="6" w:space="1" w:color="auto"/>
          <w:bottom w:val="single" w:sz="6" w:space="1" w:color="auto"/>
          <w:right w:val="single" w:sz="6" w:space="1" w:color="auto"/>
        </w:pBdr>
        <w:ind w:left="630" w:hanging="630"/>
        <w:contextualSpacing w:val="0"/>
        <w:rPr>
          <w:rFonts w:ascii="Gotham Book" w:hAnsi="Gotham Book"/>
          <w:bCs/>
          <w:sz w:val="21"/>
          <w:szCs w:val="21"/>
        </w:rPr>
      </w:pPr>
      <w:r>
        <w:rPr>
          <w:rFonts w:ascii="Gotham Book" w:hAnsi="Gotham Book"/>
          <w:bCs/>
          <w:sz w:val="21"/>
          <w:szCs w:val="21"/>
        </w:rPr>
        <w:lastRenderedPageBreak/>
        <w:fldChar w:fldCharType="begin">
          <w:ffData>
            <w:name w:val="Text5"/>
            <w:enabled/>
            <w:calcOnExit w:val="0"/>
            <w:textInput/>
          </w:ffData>
        </w:fldChar>
      </w:r>
      <w:bookmarkStart w:id="5" w:name="Text5"/>
      <w:r w:rsidR="003E55E6">
        <w:rPr>
          <w:rFonts w:ascii="Gotham Book" w:hAnsi="Gotham Book"/>
          <w:bCs/>
          <w:sz w:val="21"/>
          <w:szCs w:val="21"/>
        </w:rPr>
        <w:instrText xml:space="preserve"> FORMTEXT </w:instrText>
      </w:r>
      <w:r>
        <w:rPr>
          <w:rFonts w:ascii="Gotham Book" w:hAnsi="Gotham Book"/>
          <w:bCs/>
          <w:sz w:val="21"/>
          <w:szCs w:val="21"/>
        </w:rPr>
      </w:r>
      <w:r>
        <w:rPr>
          <w:rFonts w:ascii="Gotham Book" w:hAnsi="Gotham Book"/>
          <w:bCs/>
          <w:sz w:val="21"/>
          <w:szCs w:val="21"/>
        </w:rPr>
        <w:fldChar w:fldCharType="separate"/>
      </w:r>
      <w:r w:rsidR="003E55E6">
        <w:rPr>
          <w:rFonts w:ascii="Gotham Book" w:hAnsi="Gotham Book"/>
          <w:bCs/>
          <w:noProof/>
          <w:sz w:val="21"/>
          <w:szCs w:val="21"/>
        </w:rPr>
        <w:t> </w:t>
      </w:r>
      <w:r w:rsidR="003E55E6">
        <w:rPr>
          <w:rFonts w:ascii="Gotham Book" w:hAnsi="Gotham Book"/>
          <w:bCs/>
          <w:noProof/>
          <w:sz w:val="21"/>
          <w:szCs w:val="21"/>
        </w:rPr>
        <w:t> </w:t>
      </w:r>
      <w:r w:rsidR="003E55E6">
        <w:rPr>
          <w:rFonts w:ascii="Gotham Book" w:hAnsi="Gotham Book"/>
          <w:bCs/>
          <w:noProof/>
          <w:sz w:val="21"/>
          <w:szCs w:val="21"/>
        </w:rPr>
        <w:t> </w:t>
      </w:r>
      <w:r w:rsidR="003E55E6">
        <w:rPr>
          <w:rFonts w:ascii="Gotham Book" w:hAnsi="Gotham Book"/>
          <w:bCs/>
          <w:noProof/>
          <w:sz w:val="21"/>
          <w:szCs w:val="21"/>
        </w:rPr>
        <w:t> </w:t>
      </w:r>
      <w:r w:rsidR="003E55E6">
        <w:rPr>
          <w:rFonts w:ascii="Gotham Book" w:hAnsi="Gotham Book"/>
          <w:bCs/>
          <w:noProof/>
          <w:sz w:val="21"/>
          <w:szCs w:val="21"/>
        </w:rPr>
        <w:t> </w:t>
      </w:r>
      <w:r>
        <w:rPr>
          <w:rFonts w:ascii="Gotham Book" w:hAnsi="Gotham Book"/>
          <w:bCs/>
          <w:sz w:val="21"/>
          <w:szCs w:val="21"/>
        </w:rPr>
        <w:fldChar w:fldCharType="end"/>
      </w:r>
      <w:bookmarkEnd w:id="5"/>
    </w:p>
    <w:p w:rsidR="00D55C60" w:rsidRPr="00363732" w:rsidRDefault="00524794" w:rsidP="00524794">
      <w:pPr>
        <w:pStyle w:val="ListParagraph"/>
        <w:ind w:left="630" w:hanging="630"/>
        <w:rPr>
          <w:rFonts w:ascii="Gotham Book" w:hAnsi="Gotham Book"/>
          <w:sz w:val="21"/>
          <w:szCs w:val="21"/>
        </w:rPr>
      </w:pPr>
      <w:r>
        <w:rPr>
          <w:rFonts w:ascii="Gotham Book" w:hAnsi="Gotham Book"/>
          <w:bCs/>
          <w:sz w:val="21"/>
          <w:szCs w:val="21"/>
        </w:rPr>
        <w:t xml:space="preserve"> </w:t>
      </w:r>
      <w:r w:rsidR="00D55C60" w:rsidRPr="00363732">
        <w:rPr>
          <w:rFonts w:ascii="Gotham Book" w:hAnsi="Gotham Book"/>
          <w:b/>
          <w:bCs/>
          <w:sz w:val="21"/>
          <w:szCs w:val="21"/>
          <w:u w:val="single"/>
        </w:rPr>
        <w:t>Collateral</w:t>
      </w:r>
      <w:r w:rsidR="00D55C60" w:rsidRPr="00363732">
        <w:rPr>
          <w:rFonts w:ascii="Gotham Book" w:hAnsi="Gotham Book"/>
          <w:sz w:val="21"/>
          <w:szCs w:val="21"/>
        </w:rPr>
        <w:t>: Individuals or organizations conducting events t</w:t>
      </w:r>
      <w:r w:rsidR="007D437C" w:rsidRPr="00363732">
        <w:rPr>
          <w:rFonts w:ascii="Gotham Book" w:hAnsi="Gotham Book"/>
          <w:sz w:val="21"/>
          <w:szCs w:val="21"/>
        </w:rPr>
        <w:t>hat benefit The</w:t>
      </w:r>
      <w:r w:rsidR="00D55C60" w:rsidRPr="00363732">
        <w:rPr>
          <w:rFonts w:ascii="Gotham Book" w:hAnsi="Gotham Book"/>
          <w:sz w:val="21"/>
          <w:szCs w:val="21"/>
        </w:rPr>
        <w:t xml:space="preserve"> Affiliate need to be prepared to create and disseminate all publicity for the event, however, all publicity material related to the event must be reviewed and approved by the Affiliate if Komen registered trademarks are used. All references to Komen in publicity and promotional material should correctly brand </w:t>
      </w:r>
      <w:r w:rsidR="005A2765" w:rsidRPr="00363732">
        <w:rPr>
          <w:rFonts w:ascii="Gotham Book" w:hAnsi="Gotham Book"/>
          <w:sz w:val="21"/>
          <w:szCs w:val="21"/>
        </w:rPr>
        <w:t>“</w:t>
      </w:r>
      <w:r w:rsidR="007D437C" w:rsidRPr="00363732">
        <w:rPr>
          <w:rFonts w:ascii="Gotham Book" w:hAnsi="Gotham Book"/>
          <w:sz w:val="21"/>
          <w:szCs w:val="21"/>
        </w:rPr>
        <w:t>The Los Angeles County</w:t>
      </w:r>
      <w:r w:rsidR="00D55C60" w:rsidRPr="00363732">
        <w:rPr>
          <w:rFonts w:ascii="Gotham Book" w:hAnsi="Gotham Book"/>
          <w:sz w:val="21"/>
          <w:szCs w:val="21"/>
        </w:rPr>
        <w:t xml:space="preserve"> Affiliate</w:t>
      </w:r>
      <w:r w:rsidR="007D437C" w:rsidRPr="00363732">
        <w:rPr>
          <w:rFonts w:ascii="Gotham Book" w:hAnsi="Gotham Book"/>
          <w:sz w:val="21"/>
          <w:szCs w:val="21"/>
        </w:rPr>
        <w:t xml:space="preserve"> of Susan G</w:t>
      </w:r>
      <w:r w:rsidR="005A2765" w:rsidRPr="00363732">
        <w:rPr>
          <w:rFonts w:ascii="Gotham Book" w:hAnsi="Gotham Book"/>
          <w:sz w:val="21"/>
          <w:szCs w:val="21"/>
        </w:rPr>
        <w:t>.</w:t>
      </w:r>
      <w:r w:rsidR="007D437C" w:rsidRPr="00363732">
        <w:rPr>
          <w:rFonts w:ascii="Gotham Book" w:hAnsi="Gotham Book"/>
          <w:sz w:val="21"/>
          <w:szCs w:val="21"/>
        </w:rPr>
        <w:t xml:space="preserve"> Komen</w:t>
      </w:r>
      <w:r w:rsidR="005A2765" w:rsidRPr="00363732">
        <w:rPr>
          <w:rFonts w:ascii="Gotham Book" w:hAnsi="Gotham Book"/>
          <w:sz w:val="21"/>
          <w:szCs w:val="21"/>
        </w:rPr>
        <w:t>”</w:t>
      </w:r>
      <w:r w:rsidR="00D55C60" w:rsidRPr="00363732">
        <w:rPr>
          <w:rFonts w:ascii="Gotham Book" w:hAnsi="Gotham Book"/>
          <w:sz w:val="21"/>
          <w:szCs w:val="21"/>
        </w:rPr>
        <w:t xml:space="preserve"> name.</w:t>
      </w:r>
      <w:r w:rsidR="007D437C" w:rsidRPr="00363732">
        <w:rPr>
          <w:rFonts w:ascii="Gotham Book" w:hAnsi="Gotham Book"/>
          <w:sz w:val="21"/>
          <w:szCs w:val="21"/>
        </w:rPr>
        <w:t xml:space="preserve"> Any collateral materials must have the final copy</w:t>
      </w:r>
      <w:r w:rsidR="005A2765" w:rsidRPr="00363732">
        <w:rPr>
          <w:rFonts w:ascii="Gotham Book" w:hAnsi="Gotham Book"/>
          <w:sz w:val="21"/>
          <w:szCs w:val="21"/>
        </w:rPr>
        <w:t xml:space="preserve"> submitted</w:t>
      </w:r>
      <w:r w:rsidR="007D437C" w:rsidRPr="00363732">
        <w:rPr>
          <w:rFonts w:ascii="Gotham Book" w:hAnsi="Gotham Book"/>
          <w:sz w:val="21"/>
          <w:szCs w:val="21"/>
        </w:rPr>
        <w:t xml:space="preserve"> </w:t>
      </w:r>
      <w:r w:rsidR="005A2765" w:rsidRPr="00363732">
        <w:rPr>
          <w:rFonts w:ascii="Gotham Book" w:hAnsi="Gotham Book"/>
          <w:sz w:val="21"/>
          <w:szCs w:val="21"/>
        </w:rPr>
        <w:t xml:space="preserve">for </w:t>
      </w:r>
      <w:r w:rsidR="007D437C" w:rsidRPr="00363732">
        <w:rPr>
          <w:rFonts w:ascii="Gotham Book" w:hAnsi="Gotham Book"/>
          <w:sz w:val="21"/>
          <w:szCs w:val="21"/>
        </w:rPr>
        <w:t>approv</w:t>
      </w:r>
      <w:r w:rsidR="00D85EDB" w:rsidRPr="00363732">
        <w:rPr>
          <w:rFonts w:ascii="Gotham Book" w:hAnsi="Gotham Book"/>
          <w:sz w:val="21"/>
          <w:szCs w:val="21"/>
        </w:rPr>
        <w:t>al to The Affiliate at least 14</w:t>
      </w:r>
      <w:r w:rsidR="005A2765" w:rsidRPr="00363732">
        <w:rPr>
          <w:rFonts w:ascii="Gotham Book" w:hAnsi="Gotham Book"/>
          <w:sz w:val="21"/>
          <w:szCs w:val="21"/>
        </w:rPr>
        <w:t xml:space="preserve"> calendar days</w:t>
      </w:r>
      <w:r w:rsidR="007D437C" w:rsidRPr="00363732">
        <w:rPr>
          <w:rFonts w:ascii="Gotham Book" w:hAnsi="Gotham Book"/>
          <w:sz w:val="21"/>
          <w:szCs w:val="21"/>
        </w:rPr>
        <w:t xml:space="preserve"> in advance of any distr</w:t>
      </w:r>
      <w:r w:rsidR="005A2765" w:rsidRPr="00363732">
        <w:rPr>
          <w:rFonts w:ascii="Gotham Book" w:hAnsi="Gotham Book"/>
          <w:sz w:val="21"/>
          <w:szCs w:val="21"/>
        </w:rPr>
        <w:t>ib</w:t>
      </w:r>
      <w:r w:rsidR="007D437C" w:rsidRPr="00363732">
        <w:rPr>
          <w:rFonts w:ascii="Gotham Book" w:hAnsi="Gotham Book"/>
          <w:sz w:val="21"/>
          <w:szCs w:val="21"/>
        </w:rPr>
        <w:t>ution.</w:t>
      </w:r>
      <w:r w:rsidR="00D55C60" w:rsidRPr="00363732">
        <w:rPr>
          <w:rFonts w:ascii="Gotham Book" w:hAnsi="Gotham Book"/>
          <w:sz w:val="21"/>
          <w:szCs w:val="21"/>
        </w:rPr>
        <w:t xml:space="preserve"> </w:t>
      </w:r>
    </w:p>
    <w:p w:rsidR="00524794" w:rsidRDefault="00524794">
      <w:pPr>
        <w:rPr>
          <w:rFonts w:ascii="Gotham Book" w:hAnsi="Gotham Book"/>
          <w:bCs/>
          <w:sz w:val="21"/>
          <w:szCs w:val="21"/>
        </w:rPr>
      </w:pPr>
    </w:p>
    <w:p w:rsidR="003E55E6" w:rsidRDefault="00B62730" w:rsidP="003E55E6">
      <w:pPr>
        <w:pStyle w:val="ListParagraph"/>
        <w:framePr w:wrap="around" w:vAnchor="text" w:hAnchor="page" w:x="1095" w:y="59"/>
        <w:pBdr>
          <w:top w:val="single" w:sz="6" w:space="1" w:color="auto"/>
          <w:left w:val="single" w:sz="6" w:space="1" w:color="auto"/>
          <w:bottom w:val="single" w:sz="6" w:space="1" w:color="auto"/>
          <w:right w:val="single" w:sz="6" w:space="1" w:color="auto"/>
        </w:pBdr>
        <w:ind w:left="630" w:hanging="630"/>
        <w:contextualSpacing w:val="0"/>
        <w:rPr>
          <w:rFonts w:ascii="Gotham Book" w:hAnsi="Gotham Book"/>
          <w:bCs/>
          <w:sz w:val="21"/>
          <w:szCs w:val="21"/>
        </w:rPr>
      </w:pPr>
      <w:r>
        <w:rPr>
          <w:rFonts w:ascii="Gotham Book" w:hAnsi="Gotham Book"/>
          <w:bCs/>
          <w:sz w:val="21"/>
          <w:szCs w:val="21"/>
        </w:rPr>
        <w:fldChar w:fldCharType="begin">
          <w:ffData>
            <w:name w:val="Text6"/>
            <w:enabled/>
            <w:calcOnExit w:val="0"/>
            <w:textInput/>
          </w:ffData>
        </w:fldChar>
      </w:r>
      <w:bookmarkStart w:id="6" w:name="Text6"/>
      <w:r w:rsidR="003E55E6">
        <w:rPr>
          <w:rFonts w:ascii="Gotham Book" w:hAnsi="Gotham Book"/>
          <w:bCs/>
          <w:sz w:val="21"/>
          <w:szCs w:val="21"/>
        </w:rPr>
        <w:instrText xml:space="preserve"> FORMTEXT </w:instrText>
      </w:r>
      <w:r>
        <w:rPr>
          <w:rFonts w:ascii="Gotham Book" w:hAnsi="Gotham Book"/>
          <w:bCs/>
          <w:sz w:val="21"/>
          <w:szCs w:val="21"/>
        </w:rPr>
      </w:r>
      <w:r>
        <w:rPr>
          <w:rFonts w:ascii="Gotham Book" w:hAnsi="Gotham Book"/>
          <w:bCs/>
          <w:sz w:val="21"/>
          <w:szCs w:val="21"/>
        </w:rPr>
        <w:fldChar w:fldCharType="separate"/>
      </w:r>
      <w:r w:rsidR="003E55E6">
        <w:rPr>
          <w:rFonts w:ascii="Gotham Book" w:hAnsi="Gotham Book"/>
          <w:bCs/>
          <w:noProof/>
          <w:sz w:val="21"/>
          <w:szCs w:val="21"/>
        </w:rPr>
        <w:t> </w:t>
      </w:r>
      <w:r w:rsidR="003E55E6">
        <w:rPr>
          <w:rFonts w:ascii="Gotham Book" w:hAnsi="Gotham Book"/>
          <w:bCs/>
          <w:noProof/>
          <w:sz w:val="21"/>
          <w:szCs w:val="21"/>
        </w:rPr>
        <w:t> </w:t>
      </w:r>
      <w:r w:rsidR="003E55E6">
        <w:rPr>
          <w:rFonts w:ascii="Gotham Book" w:hAnsi="Gotham Book"/>
          <w:bCs/>
          <w:noProof/>
          <w:sz w:val="21"/>
          <w:szCs w:val="21"/>
        </w:rPr>
        <w:t> </w:t>
      </w:r>
      <w:r w:rsidR="003E55E6">
        <w:rPr>
          <w:rFonts w:ascii="Gotham Book" w:hAnsi="Gotham Book"/>
          <w:bCs/>
          <w:noProof/>
          <w:sz w:val="21"/>
          <w:szCs w:val="21"/>
        </w:rPr>
        <w:t> </w:t>
      </w:r>
      <w:r w:rsidR="003E55E6">
        <w:rPr>
          <w:rFonts w:ascii="Gotham Book" w:hAnsi="Gotham Book"/>
          <w:bCs/>
          <w:noProof/>
          <w:sz w:val="21"/>
          <w:szCs w:val="21"/>
        </w:rPr>
        <w:t> </w:t>
      </w:r>
      <w:r>
        <w:rPr>
          <w:rFonts w:ascii="Gotham Book" w:hAnsi="Gotham Book"/>
          <w:bCs/>
          <w:sz w:val="21"/>
          <w:szCs w:val="21"/>
        </w:rPr>
        <w:fldChar w:fldCharType="end"/>
      </w:r>
      <w:bookmarkEnd w:id="6"/>
    </w:p>
    <w:p w:rsidR="00D55C60" w:rsidRPr="00363732" w:rsidRDefault="00524794" w:rsidP="00524794">
      <w:pPr>
        <w:pStyle w:val="ListParagraph"/>
        <w:ind w:left="630" w:hanging="630"/>
        <w:rPr>
          <w:rFonts w:ascii="Gotham Book" w:hAnsi="Gotham Book"/>
          <w:sz w:val="21"/>
          <w:szCs w:val="21"/>
        </w:rPr>
      </w:pPr>
      <w:r>
        <w:rPr>
          <w:rFonts w:ascii="Gotham Book" w:hAnsi="Gotham Book"/>
          <w:bCs/>
          <w:sz w:val="21"/>
          <w:szCs w:val="21"/>
        </w:rPr>
        <w:t xml:space="preserve"> </w:t>
      </w:r>
      <w:r w:rsidR="00D55C60" w:rsidRPr="00363732">
        <w:rPr>
          <w:rFonts w:ascii="Gotham Book" w:hAnsi="Gotham Book"/>
          <w:b/>
          <w:bCs/>
          <w:sz w:val="21"/>
          <w:szCs w:val="21"/>
          <w:u w:val="single"/>
        </w:rPr>
        <w:t>Disclosure</w:t>
      </w:r>
      <w:r w:rsidR="00D55C60" w:rsidRPr="00363732">
        <w:rPr>
          <w:rFonts w:ascii="Gotham Book" w:hAnsi="Gotham Book"/>
          <w:sz w:val="21"/>
          <w:szCs w:val="21"/>
        </w:rPr>
        <w:t>: In accordance with the Better Business Bureau Wise Giving Alliance’s guidelines for charitable promotions, all advertising and promotional materials for the event must clearly disclose to the public the specific amount of money from the consumer’s pu</w:t>
      </w:r>
      <w:r w:rsidR="00654669">
        <w:rPr>
          <w:rFonts w:ascii="Gotham Book" w:hAnsi="Gotham Book"/>
          <w:sz w:val="21"/>
          <w:szCs w:val="21"/>
        </w:rPr>
        <w:t>rchase that will be donated to T</w:t>
      </w:r>
      <w:r w:rsidR="00D55C60" w:rsidRPr="00363732">
        <w:rPr>
          <w:rFonts w:ascii="Gotham Book" w:hAnsi="Gotham Book"/>
          <w:sz w:val="21"/>
          <w:szCs w:val="21"/>
        </w:rPr>
        <w:t xml:space="preserve">he Affiliate (e.g., “$10 of each ticket purchased,” “10% of the sales price of this product,” etc.). </w:t>
      </w:r>
    </w:p>
    <w:p w:rsidR="003E55E6" w:rsidRDefault="00B62730" w:rsidP="003E55E6">
      <w:pPr>
        <w:pStyle w:val="ListParagraph"/>
        <w:framePr w:wrap="around" w:vAnchor="text" w:hAnchor="page" w:x="1095" w:y="246"/>
        <w:pBdr>
          <w:top w:val="single" w:sz="6" w:space="1" w:color="auto"/>
          <w:left w:val="single" w:sz="6" w:space="1" w:color="auto"/>
          <w:bottom w:val="single" w:sz="6" w:space="1" w:color="auto"/>
          <w:right w:val="single" w:sz="6" w:space="1" w:color="auto"/>
        </w:pBdr>
        <w:ind w:left="630" w:hanging="630"/>
        <w:contextualSpacing w:val="0"/>
        <w:rPr>
          <w:rFonts w:ascii="Gotham Book" w:hAnsi="Gotham Book"/>
          <w:bCs/>
          <w:sz w:val="21"/>
          <w:szCs w:val="21"/>
        </w:rPr>
      </w:pPr>
      <w:r>
        <w:rPr>
          <w:rFonts w:ascii="Gotham Book" w:hAnsi="Gotham Book"/>
          <w:bCs/>
          <w:sz w:val="21"/>
          <w:szCs w:val="21"/>
        </w:rPr>
        <w:fldChar w:fldCharType="begin">
          <w:ffData>
            <w:name w:val="Text7"/>
            <w:enabled/>
            <w:calcOnExit w:val="0"/>
            <w:textInput/>
          </w:ffData>
        </w:fldChar>
      </w:r>
      <w:bookmarkStart w:id="7" w:name="Text7"/>
      <w:r w:rsidR="003E55E6">
        <w:rPr>
          <w:rFonts w:ascii="Gotham Book" w:hAnsi="Gotham Book"/>
          <w:bCs/>
          <w:sz w:val="21"/>
          <w:szCs w:val="21"/>
        </w:rPr>
        <w:instrText xml:space="preserve"> FORMTEXT </w:instrText>
      </w:r>
      <w:r>
        <w:rPr>
          <w:rFonts w:ascii="Gotham Book" w:hAnsi="Gotham Book"/>
          <w:bCs/>
          <w:sz w:val="21"/>
          <w:szCs w:val="21"/>
        </w:rPr>
      </w:r>
      <w:r>
        <w:rPr>
          <w:rFonts w:ascii="Gotham Book" w:hAnsi="Gotham Book"/>
          <w:bCs/>
          <w:sz w:val="21"/>
          <w:szCs w:val="21"/>
        </w:rPr>
        <w:fldChar w:fldCharType="separate"/>
      </w:r>
      <w:r w:rsidR="003E55E6">
        <w:rPr>
          <w:rFonts w:ascii="Gotham Book" w:hAnsi="Gotham Book"/>
          <w:bCs/>
          <w:noProof/>
          <w:sz w:val="21"/>
          <w:szCs w:val="21"/>
        </w:rPr>
        <w:t> </w:t>
      </w:r>
      <w:r w:rsidR="003E55E6">
        <w:rPr>
          <w:rFonts w:ascii="Gotham Book" w:hAnsi="Gotham Book"/>
          <w:bCs/>
          <w:noProof/>
          <w:sz w:val="21"/>
          <w:szCs w:val="21"/>
        </w:rPr>
        <w:t> </w:t>
      </w:r>
      <w:r w:rsidR="003E55E6">
        <w:rPr>
          <w:rFonts w:ascii="Gotham Book" w:hAnsi="Gotham Book"/>
          <w:bCs/>
          <w:noProof/>
          <w:sz w:val="21"/>
          <w:szCs w:val="21"/>
        </w:rPr>
        <w:t> </w:t>
      </w:r>
      <w:r w:rsidR="003E55E6">
        <w:rPr>
          <w:rFonts w:ascii="Gotham Book" w:hAnsi="Gotham Book"/>
          <w:bCs/>
          <w:noProof/>
          <w:sz w:val="21"/>
          <w:szCs w:val="21"/>
        </w:rPr>
        <w:t> </w:t>
      </w:r>
      <w:r w:rsidR="003E55E6">
        <w:rPr>
          <w:rFonts w:ascii="Gotham Book" w:hAnsi="Gotham Book"/>
          <w:bCs/>
          <w:noProof/>
          <w:sz w:val="21"/>
          <w:szCs w:val="21"/>
        </w:rPr>
        <w:t> </w:t>
      </w:r>
      <w:r>
        <w:rPr>
          <w:rFonts w:ascii="Gotham Book" w:hAnsi="Gotham Book"/>
          <w:bCs/>
          <w:sz w:val="21"/>
          <w:szCs w:val="21"/>
        </w:rPr>
        <w:fldChar w:fldCharType="end"/>
      </w:r>
      <w:bookmarkEnd w:id="7"/>
    </w:p>
    <w:p w:rsidR="00D55C60" w:rsidRPr="00363732" w:rsidRDefault="00D55C60" w:rsidP="0077272D">
      <w:pPr>
        <w:rPr>
          <w:rFonts w:ascii="Gotham Book" w:hAnsi="Gotham Book"/>
          <w:sz w:val="21"/>
          <w:szCs w:val="21"/>
          <w:u w:val="single"/>
        </w:rPr>
      </w:pPr>
    </w:p>
    <w:p w:rsidR="00EB2ECA" w:rsidRPr="00363732" w:rsidRDefault="00524794" w:rsidP="00524794">
      <w:pPr>
        <w:pStyle w:val="ListParagraph"/>
        <w:ind w:left="630" w:hanging="630"/>
        <w:rPr>
          <w:rFonts w:ascii="Gotham Book" w:hAnsi="Gotham Book" w:cs="Arial"/>
          <w:color w:val="000000"/>
          <w:sz w:val="21"/>
          <w:szCs w:val="21"/>
        </w:rPr>
      </w:pPr>
      <w:r>
        <w:rPr>
          <w:rFonts w:ascii="Gotham Book" w:hAnsi="Gotham Book"/>
          <w:bCs/>
          <w:sz w:val="21"/>
          <w:szCs w:val="21"/>
        </w:rPr>
        <w:t xml:space="preserve"> </w:t>
      </w:r>
      <w:r w:rsidR="00D55C60" w:rsidRPr="00363732">
        <w:rPr>
          <w:rFonts w:ascii="Gotham Book" w:hAnsi="Gotham Book"/>
          <w:b/>
          <w:bCs/>
          <w:sz w:val="21"/>
          <w:szCs w:val="21"/>
          <w:u w:val="single"/>
        </w:rPr>
        <w:t>Donations</w:t>
      </w:r>
      <w:r w:rsidR="00D55C60" w:rsidRPr="00363732">
        <w:rPr>
          <w:rFonts w:ascii="Gotham Book" w:hAnsi="Gotham Book"/>
          <w:b/>
          <w:bCs/>
          <w:sz w:val="21"/>
          <w:szCs w:val="21"/>
        </w:rPr>
        <w:t xml:space="preserve">: </w:t>
      </w:r>
      <w:r w:rsidR="00D55C60" w:rsidRPr="00363732">
        <w:rPr>
          <w:rFonts w:ascii="Gotham Book" w:hAnsi="Gotham Book"/>
          <w:sz w:val="21"/>
          <w:szCs w:val="21"/>
        </w:rPr>
        <w:t>Individuals or organizations co</w:t>
      </w:r>
      <w:r w:rsidR="007D437C" w:rsidRPr="00363732">
        <w:rPr>
          <w:rFonts w:ascii="Gotham Book" w:hAnsi="Gotham Book"/>
          <w:sz w:val="21"/>
          <w:szCs w:val="21"/>
        </w:rPr>
        <w:t>nducting events that benefit The Affiliate should provide The</w:t>
      </w:r>
      <w:r w:rsidR="00D55C60" w:rsidRPr="00363732">
        <w:rPr>
          <w:rFonts w:ascii="Gotham Book" w:hAnsi="Gotham Book"/>
          <w:sz w:val="21"/>
          <w:szCs w:val="21"/>
        </w:rPr>
        <w:t xml:space="preserve"> Affiliate with a check for the event proceeds, along with an accounting of those proceeds, within </w:t>
      </w:r>
      <w:r w:rsidR="006563BE" w:rsidRPr="00363732">
        <w:rPr>
          <w:rFonts w:ascii="Gotham Book" w:hAnsi="Gotham Book"/>
          <w:sz w:val="21"/>
          <w:szCs w:val="21"/>
        </w:rPr>
        <w:t>a period not to exceed 7</w:t>
      </w:r>
      <w:r w:rsidR="0014444D" w:rsidRPr="00363732">
        <w:rPr>
          <w:rFonts w:ascii="Gotham Book" w:hAnsi="Gotham Book"/>
          <w:sz w:val="21"/>
          <w:szCs w:val="21"/>
        </w:rPr>
        <w:t xml:space="preserve"> days </w:t>
      </w:r>
      <w:r w:rsidR="00D55C60" w:rsidRPr="00363732">
        <w:rPr>
          <w:rFonts w:ascii="Gotham Book" w:hAnsi="Gotham Book"/>
          <w:sz w:val="21"/>
          <w:szCs w:val="21"/>
        </w:rPr>
        <w:t xml:space="preserve">following conclusion of the event. Sponsors, underwriters, attendees and participants must make their payment for the event directly to the individual or organization conducting the event. </w:t>
      </w:r>
      <w:r w:rsidR="00D55C60" w:rsidRPr="00363732">
        <w:rPr>
          <w:rFonts w:ascii="Gotham Book" w:hAnsi="Gotham Book"/>
          <w:b/>
          <w:bCs/>
          <w:sz w:val="21"/>
          <w:szCs w:val="21"/>
        </w:rPr>
        <w:t xml:space="preserve">They cannot offer sponsors, underwriters, or attendees the option of writing their checks for the event directly to Komen for tax purposes </w:t>
      </w:r>
      <w:r w:rsidR="00D55C60" w:rsidRPr="00363732">
        <w:rPr>
          <w:rFonts w:ascii="Gotham Book" w:hAnsi="Gotham Book"/>
          <w:sz w:val="21"/>
          <w:szCs w:val="21"/>
        </w:rPr>
        <w:t xml:space="preserve">and they should not make statement or take any action which would imply that those payments are tax-deductible.  If a sponsor, underwriter, attendee or participant is interested in making a donation directly to Komen (separate and apart from the event fee), we are happy to accept and acknowledge those donations. </w:t>
      </w:r>
    </w:p>
    <w:p w:rsidR="0095242D" w:rsidRPr="00363732" w:rsidRDefault="0095242D" w:rsidP="003B5BE0">
      <w:pPr>
        <w:pStyle w:val="Pa1"/>
        <w:rPr>
          <w:rFonts w:ascii="Gotham Book" w:hAnsi="Gotham Book" w:cs="Century Gothic"/>
          <w:b/>
          <w:color w:val="000000"/>
        </w:rPr>
      </w:pPr>
    </w:p>
    <w:p w:rsidR="00395B07" w:rsidRDefault="00395B07" w:rsidP="00395B07">
      <w:pPr>
        <w:pStyle w:val="Default"/>
        <w:framePr w:h="1917" w:hRule="exact" w:hSpace="187" w:wrap="around" w:vAnchor="text" w:hAnchor="page" w:x="1030" w:y="723"/>
        <w:pBdr>
          <w:top w:val="single" w:sz="6" w:space="1" w:color="auto"/>
          <w:left w:val="single" w:sz="6" w:space="1" w:color="auto"/>
          <w:bottom w:val="single" w:sz="6" w:space="1" w:color="auto"/>
          <w:right w:val="single" w:sz="6" w:space="1" w:color="auto"/>
        </w:pBdr>
        <w:rPr>
          <w:rFonts w:ascii="Calibri" w:hAnsi="Calibri" w:cs="Calibri"/>
          <w:sz w:val="30"/>
          <w:szCs w:val="30"/>
        </w:rPr>
      </w:pPr>
      <w:r>
        <w:rPr>
          <w:rFonts w:ascii="Calibri" w:hAnsi="Calibri" w:cs="Calibri"/>
          <w:sz w:val="30"/>
          <w:szCs w:val="30"/>
        </w:rPr>
        <w:t xml:space="preserve">I </w:t>
      </w:r>
      <w:r w:rsidR="00B62730">
        <w:rPr>
          <w:rFonts w:ascii="Calibri" w:hAnsi="Calibri" w:cs="Calibri"/>
          <w:sz w:val="30"/>
          <w:szCs w:val="30"/>
        </w:rPr>
        <w:fldChar w:fldCharType="begin">
          <w:ffData>
            <w:name w:val="Text27"/>
            <w:enabled/>
            <w:calcOnExit w:val="0"/>
            <w:textInput>
              <w:default w:val="INSERT NAME"/>
            </w:textInput>
          </w:ffData>
        </w:fldChar>
      </w:r>
      <w:bookmarkStart w:id="8" w:name="Text27"/>
      <w:r>
        <w:rPr>
          <w:rFonts w:ascii="Calibri" w:hAnsi="Calibri" w:cs="Calibri"/>
          <w:sz w:val="30"/>
          <w:szCs w:val="30"/>
        </w:rPr>
        <w:instrText xml:space="preserve"> FORMTEXT </w:instrText>
      </w:r>
      <w:r w:rsidR="00B62730">
        <w:rPr>
          <w:rFonts w:ascii="Calibri" w:hAnsi="Calibri" w:cs="Calibri"/>
          <w:sz w:val="30"/>
          <w:szCs w:val="30"/>
        </w:rPr>
      </w:r>
      <w:r w:rsidR="00B62730">
        <w:rPr>
          <w:rFonts w:ascii="Calibri" w:hAnsi="Calibri" w:cs="Calibri"/>
          <w:sz w:val="30"/>
          <w:szCs w:val="30"/>
        </w:rPr>
        <w:fldChar w:fldCharType="separate"/>
      </w:r>
      <w:r>
        <w:rPr>
          <w:rFonts w:ascii="Calibri" w:hAnsi="Calibri" w:cs="Calibri"/>
          <w:noProof/>
          <w:sz w:val="30"/>
          <w:szCs w:val="30"/>
        </w:rPr>
        <w:t>INSERT NAME</w:t>
      </w:r>
      <w:r w:rsidR="00B62730">
        <w:rPr>
          <w:rFonts w:ascii="Calibri" w:hAnsi="Calibri" w:cs="Calibri"/>
          <w:sz w:val="30"/>
          <w:szCs w:val="30"/>
        </w:rPr>
        <w:fldChar w:fldCharType="end"/>
      </w:r>
      <w:bookmarkEnd w:id="8"/>
      <w:r>
        <w:rPr>
          <w:rFonts w:ascii="Calibri" w:hAnsi="Calibri" w:cs="Calibri"/>
          <w:sz w:val="30"/>
          <w:szCs w:val="30"/>
        </w:rPr>
        <w:t xml:space="preserve"> have read, understand, and agree to abide by the guidelines listed above.</w:t>
      </w:r>
    </w:p>
    <w:p w:rsidR="00395B07" w:rsidRDefault="00395B07" w:rsidP="00395B07">
      <w:pPr>
        <w:pStyle w:val="Default"/>
        <w:framePr w:h="1917" w:hRule="exact" w:hSpace="187" w:wrap="around" w:vAnchor="text" w:hAnchor="page" w:x="1030" w:y="723"/>
        <w:pBdr>
          <w:top w:val="single" w:sz="6" w:space="1" w:color="auto"/>
          <w:left w:val="single" w:sz="6" w:space="1" w:color="auto"/>
          <w:bottom w:val="single" w:sz="6" w:space="1" w:color="auto"/>
          <w:right w:val="single" w:sz="6" w:space="1" w:color="auto"/>
        </w:pBdr>
        <w:rPr>
          <w:rFonts w:ascii="Calibri" w:hAnsi="Calibri" w:cs="Calibri"/>
          <w:sz w:val="30"/>
          <w:szCs w:val="30"/>
        </w:rPr>
      </w:pPr>
    </w:p>
    <w:p w:rsidR="00395B07" w:rsidRDefault="00395B07" w:rsidP="00395B07">
      <w:pPr>
        <w:pStyle w:val="Default"/>
        <w:framePr w:h="1917" w:hRule="exact" w:hSpace="187" w:wrap="around" w:vAnchor="text" w:hAnchor="page" w:x="1030" w:y="723"/>
        <w:pBdr>
          <w:top w:val="single" w:sz="6" w:space="1" w:color="auto"/>
          <w:left w:val="single" w:sz="6" w:space="1" w:color="auto"/>
          <w:bottom w:val="single" w:sz="6" w:space="1" w:color="auto"/>
          <w:right w:val="single" w:sz="6" w:space="1" w:color="auto"/>
        </w:pBdr>
        <w:rPr>
          <w:rFonts w:ascii="Calibri" w:hAnsi="Calibri" w:cs="Calibri"/>
          <w:sz w:val="30"/>
          <w:szCs w:val="30"/>
        </w:rPr>
      </w:pPr>
      <w:r>
        <w:rPr>
          <w:rFonts w:ascii="Calibri" w:hAnsi="Calibri" w:cs="Calibri"/>
          <w:sz w:val="30"/>
          <w:szCs w:val="30"/>
        </w:rPr>
        <w:t xml:space="preserve">Date: </w:t>
      </w:r>
      <w:r w:rsidR="00B62730">
        <w:rPr>
          <w:rFonts w:ascii="Calibri" w:hAnsi="Calibri" w:cs="Calibri"/>
          <w:sz w:val="30"/>
          <w:szCs w:val="30"/>
        </w:rPr>
        <w:fldChar w:fldCharType="begin">
          <w:ffData>
            <w:name w:val="Text30"/>
            <w:enabled/>
            <w:calcOnExit w:val="0"/>
            <w:textInput>
              <w:default w:val="INSERT DATE"/>
            </w:textInput>
          </w:ffData>
        </w:fldChar>
      </w:r>
      <w:bookmarkStart w:id="9" w:name="Text30"/>
      <w:r>
        <w:rPr>
          <w:rFonts w:ascii="Calibri" w:hAnsi="Calibri" w:cs="Calibri"/>
          <w:sz w:val="30"/>
          <w:szCs w:val="30"/>
        </w:rPr>
        <w:instrText xml:space="preserve"> FORMTEXT </w:instrText>
      </w:r>
      <w:r w:rsidR="00B62730">
        <w:rPr>
          <w:rFonts w:ascii="Calibri" w:hAnsi="Calibri" w:cs="Calibri"/>
          <w:sz w:val="30"/>
          <w:szCs w:val="30"/>
        </w:rPr>
      </w:r>
      <w:r w:rsidR="00B62730">
        <w:rPr>
          <w:rFonts w:ascii="Calibri" w:hAnsi="Calibri" w:cs="Calibri"/>
          <w:sz w:val="30"/>
          <w:szCs w:val="30"/>
        </w:rPr>
        <w:fldChar w:fldCharType="separate"/>
      </w:r>
      <w:r>
        <w:rPr>
          <w:rFonts w:ascii="Calibri" w:hAnsi="Calibri" w:cs="Calibri"/>
          <w:noProof/>
          <w:sz w:val="30"/>
          <w:szCs w:val="30"/>
        </w:rPr>
        <w:t>INSERT DATE</w:t>
      </w:r>
      <w:r w:rsidR="00B62730">
        <w:rPr>
          <w:rFonts w:ascii="Calibri" w:hAnsi="Calibri" w:cs="Calibri"/>
          <w:sz w:val="30"/>
          <w:szCs w:val="30"/>
        </w:rPr>
        <w:fldChar w:fldCharType="end"/>
      </w:r>
      <w:bookmarkEnd w:id="9"/>
    </w:p>
    <w:p w:rsidR="00395B07" w:rsidRPr="00363732" w:rsidRDefault="00395B07" w:rsidP="00395B07">
      <w:pPr>
        <w:pStyle w:val="Default"/>
        <w:framePr w:h="1917" w:hRule="exact" w:hSpace="187" w:wrap="around" w:vAnchor="text" w:hAnchor="page" w:x="1030" w:y="723"/>
        <w:pBdr>
          <w:top w:val="single" w:sz="6" w:space="1" w:color="auto"/>
          <w:left w:val="single" w:sz="6" w:space="1" w:color="auto"/>
          <w:bottom w:val="single" w:sz="6" w:space="1" w:color="auto"/>
          <w:right w:val="single" w:sz="6" w:space="1" w:color="auto"/>
        </w:pBdr>
        <w:rPr>
          <w:rFonts w:ascii="Gotham Book" w:hAnsi="Gotham Book"/>
        </w:rPr>
      </w:pPr>
      <w:r>
        <w:rPr>
          <w:rFonts w:ascii="Calibri" w:hAnsi="Calibri" w:cs="Calibri"/>
          <w:sz w:val="30"/>
          <w:szCs w:val="30"/>
        </w:rPr>
        <w:t xml:space="preserve">Signature: </w:t>
      </w:r>
      <w:r w:rsidR="00B62730">
        <w:rPr>
          <w:rFonts w:ascii="Calibri" w:hAnsi="Calibri" w:cs="Calibri"/>
          <w:sz w:val="30"/>
          <w:szCs w:val="30"/>
        </w:rPr>
        <w:fldChar w:fldCharType="begin">
          <w:ffData>
            <w:name w:val="Text29"/>
            <w:enabled/>
            <w:calcOnExit w:val="0"/>
            <w:textInput>
              <w:default w:val="INSERT SIGNATURE"/>
            </w:textInput>
          </w:ffData>
        </w:fldChar>
      </w:r>
      <w:bookmarkStart w:id="10" w:name="Text29"/>
      <w:r>
        <w:rPr>
          <w:rFonts w:ascii="Calibri" w:hAnsi="Calibri" w:cs="Calibri"/>
          <w:sz w:val="30"/>
          <w:szCs w:val="30"/>
        </w:rPr>
        <w:instrText xml:space="preserve"> FORMTEXT </w:instrText>
      </w:r>
      <w:r w:rsidR="00B62730">
        <w:rPr>
          <w:rFonts w:ascii="Calibri" w:hAnsi="Calibri" w:cs="Calibri"/>
          <w:sz w:val="30"/>
          <w:szCs w:val="30"/>
        </w:rPr>
      </w:r>
      <w:r w:rsidR="00B62730">
        <w:rPr>
          <w:rFonts w:ascii="Calibri" w:hAnsi="Calibri" w:cs="Calibri"/>
          <w:sz w:val="30"/>
          <w:szCs w:val="30"/>
        </w:rPr>
        <w:fldChar w:fldCharType="separate"/>
      </w:r>
      <w:r>
        <w:rPr>
          <w:rFonts w:ascii="Calibri" w:hAnsi="Calibri" w:cs="Calibri"/>
          <w:noProof/>
          <w:sz w:val="30"/>
          <w:szCs w:val="30"/>
        </w:rPr>
        <w:t>INSERT SIGNATURE</w:t>
      </w:r>
      <w:r w:rsidR="00B62730">
        <w:rPr>
          <w:rFonts w:ascii="Calibri" w:hAnsi="Calibri" w:cs="Calibri"/>
          <w:sz w:val="30"/>
          <w:szCs w:val="30"/>
        </w:rPr>
        <w:fldChar w:fldCharType="end"/>
      </w:r>
      <w:bookmarkEnd w:id="10"/>
    </w:p>
    <w:p w:rsidR="00524794" w:rsidRDefault="00524794">
      <w:pPr>
        <w:rPr>
          <w:rStyle w:val="A2"/>
          <w:rFonts w:ascii="Gotham Book" w:hAnsi="Gotham Book"/>
          <w:b/>
          <w:bCs/>
        </w:rPr>
      </w:pPr>
      <w:r>
        <w:rPr>
          <w:rStyle w:val="A2"/>
          <w:rFonts w:ascii="Gotham Book" w:hAnsi="Gotham Book"/>
          <w:b/>
          <w:bCs/>
        </w:rPr>
        <w:br w:type="page"/>
      </w:r>
    </w:p>
    <w:p w:rsidR="0064577E" w:rsidRDefault="0064577E" w:rsidP="00981BD9">
      <w:pPr>
        <w:pStyle w:val="Pa1"/>
        <w:jc w:val="center"/>
        <w:rPr>
          <w:rStyle w:val="A2"/>
          <w:rFonts w:ascii="Gotham Book" w:hAnsi="Gotham Book"/>
          <w:b/>
          <w:bCs/>
        </w:rPr>
      </w:pPr>
      <w:r w:rsidRPr="00363732">
        <w:rPr>
          <w:rFonts w:ascii="Gotham Book" w:hAnsi="Gotham Book"/>
          <w:b/>
          <w:bCs/>
          <w:szCs w:val="22"/>
        </w:rPr>
        <w:lastRenderedPageBreak/>
        <w:t>The Los Angeles County Affiliate of Susan G. Komen</w:t>
      </w:r>
      <w:r>
        <w:rPr>
          <w:rStyle w:val="A2"/>
          <w:rFonts w:ascii="Gotham Book" w:hAnsi="Gotham Book"/>
          <w:b/>
          <w:bCs/>
        </w:rPr>
        <w:t xml:space="preserve"> </w:t>
      </w:r>
    </w:p>
    <w:p w:rsidR="00981BD9" w:rsidRPr="00363732" w:rsidRDefault="00981BD9" w:rsidP="00981BD9">
      <w:pPr>
        <w:pStyle w:val="Pa1"/>
        <w:jc w:val="center"/>
        <w:rPr>
          <w:rStyle w:val="A2"/>
          <w:rFonts w:ascii="Gotham Book" w:hAnsi="Gotham Book"/>
          <w:b/>
          <w:bCs/>
        </w:rPr>
      </w:pPr>
      <w:r w:rsidRPr="0064577E">
        <w:rPr>
          <w:rStyle w:val="A2"/>
          <w:rFonts w:ascii="Gotham Book" w:hAnsi="Gotham Book"/>
          <w:b/>
          <w:bCs/>
          <w:sz w:val="24"/>
          <w:szCs w:val="24"/>
        </w:rPr>
        <w:t>Relationship Proposal Form</w:t>
      </w:r>
    </w:p>
    <w:p w:rsidR="00524794" w:rsidRDefault="00524794" w:rsidP="00524794">
      <w:pPr>
        <w:pStyle w:val="Pa1"/>
        <w:rPr>
          <w:rFonts w:ascii="Gotham Book" w:hAnsi="Gotham Book" w:cs="Arial"/>
          <w:color w:val="000000"/>
          <w:sz w:val="22"/>
          <w:szCs w:val="22"/>
        </w:rPr>
      </w:pPr>
    </w:p>
    <w:p w:rsidR="00524794" w:rsidRPr="00363732" w:rsidRDefault="00524794" w:rsidP="00BF25FC">
      <w:pPr>
        <w:ind w:left="-360" w:right="-360"/>
        <w:rPr>
          <w:rFonts w:ascii="Gotham Book" w:hAnsi="Gotham Book" w:cs="Arial"/>
          <w:color w:val="000000"/>
          <w:sz w:val="22"/>
          <w:szCs w:val="22"/>
        </w:rPr>
      </w:pPr>
      <w:r w:rsidRPr="00363732">
        <w:rPr>
          <w:rFonts w:ascii="Gotham Book" w:hAnsi="Gotham Book" w:cs="Arial"/>
          <w:color w:val="000000"/>
          <w:sz w:val="22"/>
          <w:szCs w:val="22"/>
        </w:rPr>
        <w:t xml:space="preserve">We work </w:t>
      </w:r>
      <w:r>
        <w:rPr>
          <w:rFonts w:ascii="Gotham Book" w:hAnsi="Gotham Book" w:cs="Arial"/>
          <w:color w:val="000000"/>
          <w:sz w:val="22"/>
          <w:szCs w:val="22"/>
        </w:rPr>
        <w:t>diligently</w:t>
      </w:r>
      <w:r w:rsidRPr="00363732">
        <w:rPr>
          <w:rFonts w:ascii="Gotham Book" w:hAnsi="Gotham Book" w:cs="Arial"/>
          <w:color w:val="000000"/>
          <w:sz w:val="22"/>
          <w:szCs w:val="22"/>
        </w:rPr>
        <w:t xml:space="preserve"> to create corporate and 3</w:t>
      </w:r>
      <w:r w:rsidRPr="00363732">
        <w:rPr>
          <w:rFonts w:ascii="Gotham Book" w:hAnsi="Gotham Book" w:cs="Arial"/>
          <w:color w:val="000000"/>
          <w:sz w:val="22"/>
          <w:szCs w:val="22"/>
          <w:vertAlign w:val="superscript"/>
        </w:rPr>
        <w:t>rd</w:t>
      </w:r>
      <w:r w:rsidRPr="00363732">
        <w:rPr>
          <w:rFonts w:ascii="Gotham Book" w:hAnsi="Gotham Book" w:cs="Arial"/>
          <w:color w:val="000000"/>
          <w:sz w:val="22"/>
          <w:szCs w:val="22"/>
        </w:rPr>
        <w:t xml:space="preserve"> party relationships that are mutually beneficial thus the more we know about your plans the more thorough participation by our Affiliate. Thank you for your consideration. </w:t>
      </w:r>
    </w:p>
    <w:p w:rsidR="00524794" w:rsidRDefault="00524794" w:rsidP="00BF25FC">
      <w:pPr>
        <w:pStyle w:val="Pa1"/>
        <w:ind w:left="-360" w:right="-360"/>
        <w:rPr>
          <w:rFonts w:ascii="Gotham Book" w:hAnsi="Gotham Book" w:cs="Arial"/>
          <w:color w:val="000000"/>
          <w:sz w:val="22"/>
          <w:szCs w:val="22"/>
        </w:rPr>
      </w:pPr>
    </w:p>
    <w:p w:rsidR="00524794" w:rsidRPr="00363732" w:rsidRDefault="00524794" w:rsidP="00BF25FC">
      <w:pPr>
        <w:pStyle w:val="Pa1"/>
        <w:ind w:left="-360" w:right="-360"/>
        <w:rPr>
          <w:rFonts w:ascii="Gotham Book" w:hAnsi="Gotham Book" w:cs="Arial"/>
          <w:color w:val="000000"/>
          <w:sz w:val="22"/>
          <w:szCs w:val="22"/>
        </w:rPr>
      </w:pPr>
      <w:r w:rsidRPr="00363732">
        <w:rPr>
          <w:rFonts w:ascii="Gotham Book" w:hAnsi="Gotham Book" w:cs="Arial"/>
          <w:color w:val="000000"/>
          <w:sz w:val="22"/>
          <w:szCs w:val="22"/>
        </w:rPr>
        <w:t>Please complete the following Relationship Proposal Form.  Completion of this application does not guarantee approval. The Affiliate will contact you upon review of this application within 14 days of initial submission</w:t>
      </w:r>
      <w:r w:rsidR="0064577E">
        <w:rPr>
          <w:rFonts w:ascii="Gotham Book" w:hAnsi="Gotham Book" w:cs="Arial"/>
          <w:color w:val="000000"/>
          <w:sz w:val="22"/>
          <w:szCs w:val="22"/>
        </w:rPr>
        <w:t>.</w:t>
      </w:r>
    </w:p>
    <w:p w:rsidR="00981BD9" w:rsidRPr="00363732" w:rsidRDefault="00981BD9" w:rsidP="00981BD9">
      <w:pPr>
        <w:pStyle w:val="Default"/>
        <w:rPr>
          <w:rFonts w:ascii="Gotham Book" w:hAnsi="Gotham Book"/>
        </w:rPr>
      </w:pPr>
    </w:p>
    <w:p w:rsidR="00230D06" w:rsidRPr="00BF25FC" w:rsidRDefault="00230D06" w:rsidP="003B5BE0">
      <w:pPr>
        <w:pStyle w:val="Pa1"/>
        <w:rPr>
          <w:rFonts w:ascii="Gotham Book" w:hAnsi="Gotham Book" w:cs="Century Gothic"/>
          <w:b/>
          <w:color w:val="000000"/>
          <w:sz w:val="20"/>
          <w:szCs w:val="20"/>
        </w:rPr>
      </w:pPr>
      <w:r w:rsidRPr="00BF25FC">
        <w:rPr>
          <w:rFonts w:ascii="Gotham Book" w:hAnsi="Gotham Book" w:cs="Century Gothic"/>
          <w:b/>
          <w:color w:val="000000"/>
          <w:sz w:val="20"/>
          <w:szCs w:val="20"/>
        </w:rPr>
        <w:t>STEP 1: Tell us about you and/or your organization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7588"/>
      </w:tblGrid>
      <w:tr w:rsidR="005A2765" w:rsidRPr="00363732" w:rsidTr="002D56A6">
        <w:trPr>
          <w:trHeight w:val="465"/>
        </w:trPr>
        <w:tc>
          <w:tcPr>
            <w:tcW w:w="3140" w:type="dxa"/>
          </w:tcPr>
          <w:p w:rsidR="00230D06" w:rsidRPr="00363732" w:rsidRDefault="003C7251" w:rsidP="003C7251">
            <w:pPr>
              <w:pStyle w:val="Pa1"/>
              <w:rPr>
                <w:rFonts w:ascii="Gotham Book" w:hAnsi="Gotham Book" w:cs="Arial"/>
                <w:color w:val="000000"/>
                <w:sz w:val="20"/>
                <w:szCs w:val="20"/>
              </w:rPr>
            </w:pPr>
            <w:r w:rsidRPr="00363732">
              <w:rPr>
                <w:rFonts w:ascii="Gotham Book" w:hAnsi="Gotham Book" w:cs="Arial"/>
                <w:color w:val="000000"/>
                <w:sz w:val="20"/>
                <w:szCs w:val="20"/>
              </w:rPr>
              <w:t>Applying</w:t>
            </w:r>
            <w:r w:rsidR="00230D06" w:rsidRPr="00363732">
              <w:rPr>
                <w:rFonts w:ascii="Gotham Book" w:hAnsi="Gotham Book" w:cs="Arial"/>
                <w:color w:val="000000"/>
                <w:sz w:val="20"/>
                <w:szCs w:val="20"/>
              </w:rPr>
              <w:t xml:space="preserve"> organization’s name:</w:t>
            </w:r>
            <w:r w:rsidR="00230D06" w:rsidRPr="00363732">
              <w:rPr>
                <w:rFonts w:ascii="Gotham Book" w:hAnsi="Gotham Book" w:cs="Arial"/>
                <w:color w:val="000000"/>
                <w:sz w:val="20"/>
                <w:szCs w:val="20"/>
              </w:rPr>
              <w:br/>
            </w:r>
          </w:p>
        </w:tc>
        <w:tc>
          <w:tcPr>
            <w:tcW w:w="7588" w:type="dxa"/>
          </w:tcPr>
          <w:p w:rsidR="00230D06" w:rsidRPr="00363732" w:rsidRDefault="00B62730" w:rsidP="00363732">
            <w:pPr>
              <w:pStyle w:val="Pa1"/>
              <w:rPr>
                <w:rFonts w:ascii="Gotham Book" w:hAnsi="Gotham Book" w:cs="Arial"/>
                <w:color w:val="000000"/>
                <w:sz w:val="20"/>
                <w:szCs w:val="20"/>
              </w:rPr>
            </w:pPr>
            <w:r>
              <w:rPr>
                <w:rFonts w:ascii="Gotham Book" w:hAnsi="Gotham Book" w:cs="Arial"/>
                <w:color w:val="000000"/>
                <w:sz w:val="20"/>
                <w:szCs w:val="20"/>
              </w:rPr>
              <w:fldChar w:fldCharType="begin">
                <w:ffData>
                  <w:name w:val="Text8"/>
                  <w:enabled/>
                  <w:calcOnExit w:val="0"/>
                  <w:textInput/>
                </w:ffData>
              </w:fldChar>
            </w:r>
            <w:bookmarkStart w:id="11" w:name="Text8"/>
            <w:r w:rsidR="0064577E">
              <w:rPr>
                <w:rFonts w:ascii="Gotham Book" w:hAnsi="Gotham Book" w:cs="Arial"/>
                <w:color w:val="000000"/>
                <w:sz w:val="20"/>
                <w:szCs w:val="20"/>
              </w:rPr>
              <w:instrText xml:space="preserve"> FORMTEXT </w:instrText>
            </w:r>
            <w:r>
              <w:rPr>
                <w:rFonts w:ascii="Gotham Book" w:hAnsi="Gotham Book" w:cs="Arial"/>
                <w:color w:val="000000"/>
                <w:sz w:val="20"/>
                <w:szCs w:val="20"/>
              </w:rPr>
            </w:r>
            <w:r>
              <w:rPr>
                <w:rFonts w:ascii="Gotham Book" w:hAnsi="Gotham Book" w:cs="Arial"/>
                <w:color w:val="000000"/>
                <w:sz w:val="20"/>
                <w:szCs w:val="20"/>
              </w:rPr>
              <w:fldChar w:fldCharType="separate"/>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Pr>
                <w:rFonts w:ascii="Gotham Book" w:hAnsi="Gotham Book" w:cs="Arial"/>
                <w:color w:val="000000"/>
                <w:sz w:val="20"/>
                <w:szCs w:val="20"/>
              </w:rPr>
              <w:fldChar w:fldCharType="end"/>
            </w:r>
            <w:bookmarkEnd w:id="11"/>
          </w:p>
        </w:tc>
      </w:tr>
      <w:tr w:rsidR="005A2765" w:rsidRPr="00363732" w:rsidTr="002D56A6">
        <w:trPr>
          <w:trHeight w:val="465"/>
        </w:trPr>
        <w:tc>
          <w:tcPr>
            <w:tcW w:w="3140" w:type="dxa"/>
          </w:tcPr>
          <w:p w:rsidR="00230D06" w:rsidRPr="00363732" w:rsidRDefault="00230D06" w:rsidP="00363732">
            <w:pPr>
              <w:pStyle w:val="Pa1"/>
              <w:rPr>
                <w:rFonts w:ascii="Gotham Book" w:hAnsi="Gotham Book" w:cs="Arial"/>
                <w:color w:val="000000"/>
                <w:sz w:val="20"/>
                <w:szCs w:val="20"/>
              </w:rPr>
            </w:pPr>
            <w:r w:rsidRPr="00363732">
              <w:rPr>
                <w:rFonts w:ascii="Gotham Book" w:hAnsi="Gotham Book" w:cs="Arial"/>
                <w:color w:val="000000"/>
                <w:sz w:val="20"/>
                <w:szCs w:val="20"/>
              </w:rPr>
              <w:t>Nature of the business:</w:t>
            </w:r>
            <w:r w:rsidRPr="00363732">
              <w:rPr>
                <w:rFonts w:ascii="Gotham Book" w:hAnsi="Gotham Book" w:cs="Arial"/>
                <w:color w:val="000000"/>
                <w:sz w:val="20"/>
                <w:szCs w:val="20"/>
              </w:rPr>
              <w:br/>
            </w:r>
          </w:p>
        </w:tc>
        <w:tc>
          <w:tcPr>
            <w:tcW w:w="7588" w:type="dxa"/>
          </w:tcPr>
          <w:p w:rsidR="00230D06" w:rsidRPr="00363732" w:rsidRDefault="00B62730" w:rsidP="00363732">
            <w:pPr>
              <w:pStyle w:val="Pa1"/>
              <w:rPr>
                <w:rFonts w:ascii="Gotham Book" w:hAnsi="Gotham Book" w:cs="Arial"/>
                <w:color w:val="000000"/>
                <w:sz w:val="20"/>
                <w:szCs w:val="20"/>
              </w:rPr>
            </w:pPr>
            <w:r>
              <w:rPr>
                <w:rFonts w:ascii="Gotham Book" w:hAnsi="Gotham Book" w:cs="Arial"/>
                <w:color w:val="000000"/>
                <w:sz w:val="20"/>
                <w:szCs w:val="20"/>
              </w:rPr>
              <w:fldChar w:fldCharType="begin">
                <w:ffData>
                  <w:name w:val="Text9"/>
                  <w:enabled/>
                  <w:calcOnExit w:val="0"/>
                  <w:textInput/>
                </w:ffData>
              </w:fldChar>
            </w:r>
            <w:bookmarkStart w:id="12" w:name="Text9"/>
            <w:r w:rsidR="0064577E">
              <w:rPr>
                <w:rFonts w:ascii="Gotham Book" w:hAnsi="Gotham Book" w:cs="Arial"/>
                <w:color w:val="000000"/>
                <w:sz w:val="20"/>
                <w:szCs w:val="20"/>
              </w:rPr>
              <w:instrText xml:space="preserve"> FORMTEXT </w:instrText>
            </w:r>
            <w:r>
              <w:rPr>
                <w:rFonts w:ascii="Gotham Book" w:hAnsi="Gotham Book" w:cs="Arial"/>
                <w:color w:val="000000"/>
                <w:sz w:val="20"/>
                <w:szCs w:val="20"/>
              </w:rPr>
            </w:r>
            <w:r>
              <w:rPr>
                <w:rFonts w:ascii="Gotham Book" w:hAnsi="Gotham Book" w:cs="Arial"/>
                <w:color w:val="000000"/>
                <w:sz w:val="20"/>
                <w:szCs w:val="20"/>
              </w:rPr>
              <w:fldChar w:fldCharType="separate"/>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Pr>
                <w:rFonts w:ascii="Gotham Book" w:hAnsi="Gotham Book" w:cs="Arial"/>
                <w:color w:val="000000"/>
                <w:sz w:val="20"/>
                <w:szCs w:val="20"/>
              </w:rPr>
              <w:fldChar w:fldCharType="end"/>
            </w:r>
            <w:bookmarkEnd w:id="12"/>
          </w:p>
        </w:tc>
      </w:tr>
      <w:tr w:rsidR="005A2765" w:rsidRPr="00363732" w:rsidTr="002D56A6">
        <w:trPr>
          <w:trHeight w:val="465"/>
        </w:trPr>
        <w:tc>
          <w:tcPr>
            <w:tcW w:w="3140" w:type="dxa"/>
          </w:tcPr>
          <w:p w:rsidR="00230D06" w:rsidRPr="00363732" w:rsidRDefault="00230D06" w:rsidP="00363732">
            <w:pPr>
              <w:pStyle w:val="Pa1"/>
              <w:rPr>
                <w:rFonts w:ascii="Gotham Book" w:hAnsi="Gotham Book" w:cs="Arial"/>
                <w:color w:val="000000"/>
                <w:sz w:val="20"/>
                <w:szCs w:val="20"/>
              </w:rPr>
            </w:pPr>
            <w:r w:rsidRPr="00363732">
              <w:rPr>
                <w:rFonts w:ascii="Gotham Book" w:hAnsi="Gotham Book" w:cs="Arial"/>
                <w:color w:val="000000"/>
                <w:sz w:val="20"/>
                <w:szCs w:val="20"/>
              </w:rPr>
              <w:t>Contact name:</w:t>
            </w:r>
            <w:r w:rsidRPr="00363732">
              <w:rPr>
                <w:rFonts w:ascii="Gotham Book" w:hAnsi="Gotham Book" w:cs="Arial"/>
                <w:color w:val="000000"/>
                <w:sz w:val="20"/>
                <w:szCs w:val="20"/>
              </w:rPr>
              <w:br/>
            </w:r>
          </w:p>
        </w:tc>
        <w:tc>
          <w:tcPr>
            <w:tcW w:w="7588" w:type="dxa"/>
          </w:tcPr>
          <w:p w:rsidR="00230D06" w:rsidRPr="00363732" w:rsidRDefault="00B62730" w:rsidP="00363732">
            <w:pPr>
              <w:pStyle w:val="Pa1"/>
              <w:rPr>
                <w:rFonts w:ascii="Gotham Book" w:hAnsi="Gotham Book" w:cs="Arial"/>
                <w:color w:val="000000"/>
                <w:sz w:val="20"/>
                <w:szCs w:val="20"/>
              </w:rPr>
            </w:pPr>
            <w:r>
              <w:rPr>
                <w:rFonts w:ascii="Gotham Book" w:hAnsi="Gotham Book" w:cs="Arial"/>
                <w:color w:val="000000"/>
                <w:sz w:val="20"/>
                <w:szCs w:val="20"/>
              </w:rPr>
              <w:fldChar w:fldCharType="begin">
                <w:ffData>
                  <w:name w:val="Text10"/>
                  <w:enabled/>
                  <w:calcOnExit w:val="0"/>
                  <w:textInput/>
                </w:ffData>
              </w:fldChar>
            </w:r>
            <w:bookmarkStart w:id="13" w:name="Text10"/>
            <w:r w:rsidR="0064577E">
              <w:rPr>
                <w:rFonts w:ascii="Gotham Book" w:hAnsi="Gotham Book" w:cs="Arial"/>
                <w:color w:val="000000"/>
                <w:sz w:val="20"/>
                <w:szCs w:val="20"/>
              </w:rPr>
              <w:instrText xml:space="preserve"> FORMTEXT </w:instrText>
            </w:r>
            <w:r>
              <w:rPr>
                <w:rFonts w:ascii="Gotham Book" w:hAnsi="Gotham Book" w:cs="Arial"/>
                <w:color w:val="000000"/>
                <w:sz w:val="20"/>
                <w:szCs w:val="20"/>
              </w:rPr>
            </w:r>
            <w:r>
              <w:rPr>
                <w:rFonts w:ascii="Gotham Book" w:hAnsi="Gotham Book" w:cs="Arial"/>
                <w:color w:val="000000"/>
                <w:sz w:val="20"/>
                <w:szCs w:val="20"/>
              </w:rPr>
              <w:fldChar w:fldCharType="separate"/>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Pr>
                <w:rFonts w:ascii="Gotham Book" w:hAnsi="Gotham Book" w:cs="Arial"/>
                <w:color w:val="000000"/>
                <w:sz w:val="20"/>
                <w:szCs w:val="20"/>
              </w:rPr>
              <w:fldChar w:fldCharType="end"/>
            </w:r>
            <w:bookmarkEnd w:id="13"/>
          </w:p>
        </w:tc>
      </w:tr>
      <w:tr w:rsidR="005A2765" w:rsidRPr="00363732" w:rsidTr="002D56A6">
        <w:trPr>
          <w:trHeight w:val="465"/>
        </w:trPr>
        <w:tc>
          <w:tcPr>
            <w:tcW w:w="3140" w:type="dxa"/>
          </w:tcPr>
          <w:p w:rsidR="00230D06" w:rsidRPr="00363732" w:rsidRDefault="00230D06" w:rsidP="00363732">
            <w:pPr>
              <w:pStyle w:val="Pa1"/>
              <w:rPr>
                <w:rFonts w:ascii="Gotham Book" w:hAnsi="Gotham Book" w:cs="Arial"/>
                <w:color w:val="000000"/>
                <w:sz w:val="20"/>
                <w:szCs w:val="20"/>
              </w:rPr>
            </w:pPr>
            <w:r w:rsidRPr="00363732">
              <w:rPr>
                <w:rFonts w:ascii="Gotham Book" w:hAnsi="Gotham Book" w:cs="Arial"/>
                <w:color w:val="000000"/>
                <w:sz w:val="20"/>
                <w:szCs w:val="20"/>
              </w:rPr>
              <w:t>Address, City, State, Zip:</w:t>
            </w:r>
            <w:r w:rsidRPr="00363732">
              <w:rPr>
                <w:rFonts w:ascii="Gotham Book" w:hAnsi="Gotham Book" w:cs="Arial"/>
                <w:color w:val="000000"/>
                <w:sz w:val="20"/>
                <w:szCs w:val="20"/>
              </w:rPr>
              <w:br/>
            </w:r>
          </w:p>
        </w:tc>
        <w:tc>
          <w:tcPr>
            <w:tcW w:w="7588" w:type="dxa"/>
          </w:tcPr>
          <w:p w:rsidR="00230D06" w:rsidRPr="00363732" w:rsidRDefault="00B62730" w:rsidP="00363732">
            <w:pPr>
              <w:pStyle w:val="Pa1"/>
              <w:rPr>
                <w:rFonts w:ascii="Gotham Book" w:hAnsi="Gotham Book" w:cs="Arial"/>
                <w:color w:val="000000"/>
                <w:sz w:val="20"/>
                <w:szCs w:val="20"/>
              </w:rPr>
            </w:pPr>
            <w:r>
              <w:rPr>
                <w:rFonts w:ascii="Gotham Book" w:hAnsi="Gotham Book" w:cs="Arial"/>
                <w:color w:val="000000"/>
                <w:sz w:val="20"/>
                <w:szCs w:val="20"/>
              </w:rPr>
              <w:fldChar w:fldCharType="begin">
                <w:ffData>
                  <w:name w:val="Text11"/>
                  <w:enabled/>
                  <w:calcOnExit w:val="0"/>
                  <w:textInput/>
                </w:ffData>
              </w:fldChar>
            </w:r>
            <w:bookmarkStart w:id="14" w:name="Text11"/>
            <w:r w:rsidR="0064577E">
              <w:rPr>
                <w:rFonts w:ascii="Gotham Book" w:hAnsi="Gotham Book" w:cs="Arial"/>
                <w:color w:val="000000"/>
                <w:sz w:val="20"/>
                <w:szCs w:val="20"/>
              </w:rPr>
              <w:instrText xml:space="preserve"> FORMTEXT </w:instrText>
            </w:r>
            <w:r>
              <w:rPr>
                <w:rFonts w:ascii="Gotham Book" w:hAnsi="Gotham Book" w:cs="Arial"/>
                <w:color w:val="000000"/>
                <w:sz w:val="20"/>
                <w:szCs w:val="20"/>
              </w:rPr>
            </w:r>
            <w:r>
              <w:rPr>
                <w:rFonts w:ascii="Gotham Book" w:hAnsi="Gotham Book" w:cs="Arial"/>
                <w:color w:val="000000"/>
                <w:sz w:val="20"/>
                <w:szCs w:val="20"/>
              </w:rPr>
              <w:fldChar w:fldCharType="separate"/>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Pr>
                <w:rFonts w:ascii="Gotham Book" w:hAnsi="Gotham Book" w:cs="Arial"/>
                <w:color w:val="000000"/>
                <w:sz w:val="20"/>
                <w:szCs w:val="20"/>
              </w:rPr>
              <w:fldChar w:fldCharType="end"/>
            </w:r>
            <w:bookmarkEnd w:id="14"/>
          </w:p>
        </w:tc>
      </w:tr>
      <w:tr w:rsidR="005A2765" w:rsidRPr="00363732" w:rsidTr="002D56A6">
        <w:trPr>
          <w:trHeight w:val="465"/>
        </w:trPr>
        <w:tc>
          <w:tcPr>
            <w:tcW w:w="3140" w:type="dxa"/>
          </w:tcPr>
          <w:p w:rsidR="00230D06" w:rsidRPr="00363732" w:rsidRDefault="00230D06" w:rsidP="00363732">
            <w:pPr>
              <w:pStyle w:val="Pa1"/>
              <w:rPr>
                <w:rFonts w:ascii="Gotham Book" w:hAnsi="Gotham Book" w:cs="Arial"/>
                <w:color w:val="000000"/>
                <w:sz w:val="20"/>
                <w:szCs w:val="20"/>
              </w:rPr>
            </w:pPr>
            <w:r w:rsidRPr="00363732">
              <w:rPr>
                <w:rFonts w:ascii="Gotham Book" w:hAnsi="Gotham Book" w:cs="Arial"/>
                <w:color w:val="000000"/>
                <w:sz w:val="20"/>
                <w:szCs w:val="20"/>
              </w:rPr>
              <w:t>Phone:</w:t>
            </w:r>
            <w:r w:rsidRPr="00363732">
              <w:rPr>
                <w:rFonts w:ascii="Gotham Book" w:hAnsi="Gotham Book" w:cs="Arial"/>
                <w:color w:val="000000"/>
                <w:sz w:val="20"/>
                <w:szCs w:val="20"/>
              </w:rPr>
              <w:br/>
            </w:r>
          </w:p>
        </w:tc>
        <w:tc>
          <w:tcPr>
            <w:tcW w:w="7588" w:type="dxa"/>
          </w:tcPr>
          <w:p w:rsidR="00230D06" w:rsidRPr="00363732" w:rsidRDefault="00B62730" w:rsidP="00363732">
            <w:pPr>
              <w:pStyle w:val="Pa1"/>
              <w:rPr>
                <w:rFonts w:ascii="Gotham Book" w:hAnsi="Gotham Book" w:cs="Arial"/>
                <w:color w:val="000000"/>
                <w:sz w:val="20"/>
                <w:szCs w:val="20"/>
              </w:rPr>
            </w:pPr>
            <w:r>
              <w:rPr>
                <w:rFonts w:ascii="Gotham Book" w:hAnsi="Gotham Book" w:cs="Arial"/>
                <w:color w:val="000000"/>
                <w:sz w:val="20"/>
                <w:szCs w:val="20"/>
              </w:rPr>
              <w:fldChar w:fldCharType="begin">
                <w:ffData>
                  <w:name w:val="Text12"/>
                  <w:enabled/>
                  <w:calcOnExit w:val="0"/>
                  <w:textInput/>
                </w:ffData>
              </w:fldChar>
            </w:r>
            <w:bookmarkStart w:id="15" w:name="Text12"/>
            <w:r w:rsidR="0064577E">
              <w:rPr>
                <w:rFonts w:ascii="Gotham Book" w:hAnsi="Gotham Book" w:cs="Arial"/>
                <w:color w:val="000000"/>
                <w:sz w:val="20"/>
                <w:szCs w:val="20"/>
              </w:rPr>
              <w:instrText xml:space="preserve"> FORMTEXT </w:instrText>
            </w:r>
            <w:r>
              <w:rPr>
                <w:rFonts w:ascii="Gotham Book" w:hAnsi="Gotham Book" w:cs="Arial"/>
                <w:color w:val="000000"/>
                <w:sz w:val="20"/>
                <w:szCs w:val="20"/>
              </w:rPr>
            </w:r>
            <w:r>
              <w:rPr>
                <w:rFonts w:ascii="Gotham Book" w:hAnsi="Gotham Book" w:cs="Arial"/>
                <w:color w:val="000000"/>
                <w:sz w:val="20"/>
                <w:szCs w:val="20"/>
              </w:rPr>
              <w:fldChar w:fldCharType="separate"/>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Pr>
                <w:rFonts w:ascii="Gotham Book" w:hAnsi="Gotham Book" w:cs="Arial"/>
                <w:color w:val="000000"/>
                <w:sz w:val="20"/>
                <w:szCs w:val="20"/>
              </w:rPr>
              <w:fldChar w:fldCharType="end"/>
            </w:r>
            <w:bookmarkEnd w:id="15"/>
          </w:p>
        </w:tc>
      </w:tr>
      <w:tr w:rsidR="005A2765" w:rsidRPr="00363732" w:rsidTr="002D56A6">
        <w:trPr>
          <w:trHeight w:val="465"/>
        </w:trPr>
        <w:tc>
          <w:tcPr>
            <w:tcW w:w="3140" w:type="dxa"/>
          </w:tcPr>
          <w:p w:rsidR="00230D06" w:rsidRPr="00363732" w:rsidRDefault="00230D06" w:rsidP="00363732">
            <w:pPr>
              <w:pStyle w:val="Pa1"/>
              <w:rPr>
                <w:rFonts w:ascii="Gotham Book" w:hAnsi="Gotham Book" w:cs="Arial"/>
                <w:color w:val="000000"/>
                <w:sz w:val="20"/>
                <w:szCs w:val="20"/>
              </w:rPr>
            </w:pPr>
            <w:r w:rsidRPr="00363732">
              <w:rPr>
                <w:rFonts w:ascii="Gotham Book" w:hAnsi="Gotham Book" w:cs="Arial"/>
                <w:color w:val="000000"/>
                <w:sz w:val="20"/>
                <w:szCs w:val="20"/>
              </w:rPr>
              <w:t>Best time to call:</w:t>
            </w:r>
            <w:r w:rsidRPr="00363732">
              <w:rPr>
                <w:rFonts w:ascii="Gotham Book" w:hAnsi="Gotham Book" w:cs="Arial"/>
                <w:color w:val="000000"/>
                <w:sz w:val="20"/>
                <w:szCs w:val="20"/>
              </w:rPr>
              <w:br/>
            </w:r>
          </w:p>
        </w:tc>
        <w:tc>
          <w:tcPr>
            <w:tcW w:w="7588" w:type="dxa"/>
          </w:tcPr>
          <w:p w:rsidR="00230D06" w:rsidRPr="00363732" w:rsidRDefault="00B62730" w:rsidP="00363732">
            <w:pPr>
              <w:pStyle w:val="Pa1"/>
              <w:rPr>
                <w:rFonts w:ascii="Gotham Book" w:hAnsi="Gotham Book" w:cs="Arial"/>
                <w:color w:val="000000"/>
                <w:sz w:val="20"/>
                <w:szCs w:val="20"/>
              </w:rPr>
            </w:pPr>
            <w:r>
              <w:rPr>
                <w:rFonts w:ascii="Gotham Book" w:hAnsi="Gotham Book" w:cs="Arial"/>
                <w:color w:val="000000"/>
                <w:sz w:val="20"/>
                <w:szCs w:val="20"/>
              </w:rPr>
              <w:fldChar w:fldCharType="begin">
                <w:ffData>
                  <w:name w:val="Text13"/>
                  <w:enabled/>
                  <w:calcOnExit w:val="0"/>
                  <w:textInput/>
                </w:ffData>
              </w:fldChar>
            </w:r>
            <w:bookmarkStart w:id="16" w:name="Text13"/>
            <w:r w:rsidR="0064577E">
              <w:rPr>
                <w:rFonts w:ascii="Gotham Book" w:hAnsi="Gotham Book" w:cs="Arial"/>
                <w:color w:val="000000"/>
                <w:sz w:val="20"/>
                <w:szCs w:val="20"/>
              </w:rPr>
              <w:instrText xml:space="preserve"> FORMTEXT </w:instrText>
            </w:r>
            <w:r>
              <w:rPr>
                <w:rFonts w:ascii="Gotham Book" w:hAnsi="Gotham Book" w:cs="Arial"/>
                <w:color w:val="000000"/>
                <w:sz w:val="20"/>
                <w:szCs w:val="20"/>
              </w:rPr>
            </w:r>
            <w:r>
              <w:rPr>
                <w:rFonts w:ascii="Gotham Book" w:hAnsi="Gotham Book" w:cs="Arial"/>
                <w:color w:val="000000"/>
                <w:sz w:val="20"/>
                <w:szCs w:val="20"/>
              </w:rPr>
              <w:fldChar w:fldCharType="separate"/>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Pr>
                <w:rFonts w:ascii="Gotham Book" w:hAnsi="Gotham Book" w:cs="Arial"/>
                <w:color w:val="000000"/>
                <w:sz w:val="20"/>
                <w:szCs w:val="20"/>
              </w:rPr>
              <w:fldChar w:fldCharType="end"/>
            </w:r>
            <w:bookmarkEnd w:id="16"/>
          </w:p>
        </w:tc>
      </w:tr>
      <w:tr w:rsidR="005A2765" w:rsidRPr="00363732" w:rsidTr="002D56A6">
        <w:trPr>
          <w:trHeight w:val="465"/>
        </w:trPr>
        <w:tc>
          <w:tcPr>
            <w:tcW w:w="3140" w:type="dxa"/>
          </w:tcPr>
          <w:p w:rsidR="00230D06" w:rsidRPr="00363732" w:rsidRDefault="00230D06" w:rsidP="00363732">
            <w:pPr>
              <w:pStyle w:val="Pa1"/>
              <w:rPr>
                <w:rFonts w:ascii="Gotham Book" w:hAnsi="Gotham Book" w:cs="Arial"/>
                <w:color w:val="000000"/>
                <w:sz w:val="20"/>
                <w:szCs w:val="20"/>
              </w:rPr>
            </w:pPr>
            <w:r w:rsidRPr="00363732">
              <w:rPr>
                <w:rFonts w:ascii="Gotham Book" w:hAnsi="Gotham Book" w:cs="Arial"/>
                <w:color w:val="000000"/>
                <w:sz w:val="20"/>
                <w:szCs w:val="20"/>
              </w:rPr>
              <w:t>Email:</w:t>
            </w:r>
            <w:r w:rsidRPr="00363732">
              <w:rPr>
                <w:rFonts w:ascii="Gotham Book" w:hAnsi="Gotham Book" w:cs="Arial"/>
                <w:color w:val="000000"/>
                <w:sz w:val="20"/>
                <w:szCs w:val="20"/>
              </w:rPr>
              <w:br/>
            </w:r>
          </w:p>
        </w:tc>
        <w:tc>
          <w:tcPr>
            <w:tcW w:w="7588" w:type="dxa"/>
          </w:tcPr>
          <w:p w:rsidR="00230D06" w:rsidRPr="00363732" w:rsidRDefault="00B62730" w:rsidP="00363732">
            <w:pPr>
              <w:pStyle w:val="Pa1"/>
              <w:rPr>
                <w:rFonts w:ascii="Gotham Book" w:hAnsi="Gotham Book" w:cs="Arial"/>
                <w:color w:val="000000"/>
                <w:sz w:val="20"/>
                <w:szCs w:val="20"/>
              </w:rPr>
            </w:pPr>
            <w:r>
              <w:rPr>
                <w:rFonts w:ascii="Gotham Book" w:hAnsi="Gotham Book" w:cs="Arial"/>
                <w:color w:val="000000"/>
                <w:sz w:val="20"/>
                <w:szCs w:val="20"/>
              </w:rPr>
              <w:fldChar w:fldCharType="begin">
                <w:ffData>
                  <w:name w:val="Text14"/>
                  <w:enabled/>
                  <w:calcOnExit w:val="0"/>
                  <w:textInput/>
                </w:ffData>
              </w:fldChar>
            </w:r>
            <w:bookmarkStart w:id="17" w:name="Text14"/>
            <w:r w:rsidR="0064577E">
              <w:rPr>
                <w:rFonts w:ascii="Gotham Book" w:hAnsi="Gotham Book" w:cs="Arial"/>
                <w:color w:val="000000"/>
                <w:sz w:val="20"/>
                <w:szCs w:val="20"/>
              </w:rPr>
              <w:instrText xml:space="preserve"> FORMTEXT </w:instrText>
            </w:r>
            <w:r>
              <w:rPr>
                <w:rFonts w:ascii="Gotham Book" w:hAnsi="Gotham Book" w:cs="Arial"/>
                <w:color w:val="000000"/>
                <w:sz w:val="20"/>
                <w:szCs w:val="20"/>
              </w:rPr>
            </w:r>
            <w:r>
              <w:rPr>
                <w:rFonts w:ascii="Gotham Book" w:hAnsi="Gotham Book" w:cs="Arial"/>
                <w:color w:val="000000"/>
                <w:sz w:val="20"/>
                <w:szCs w:val="20"/>
              </w:rPr>
              <w:fldChar w:fldCharType="separate"/>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Pr>
                <w:rFonts w:ascii="Gotham Book" w:hAnsi="Gotham Book" w:cs="Arial"/>
                <w:color w:val="000000"/>
                <w:sz w:val="20"/>
                <w:szCs w:val="20"/>
              </w:rPr>
              <w:fldChar w:fldCharType="end"/>
            </w:r>
            <w:bookmarkEnd w:id="17"/>
          </w:p>
        </w:tc>
      </w:tr>
      <w:tr w:rsidR="005A2765" w:rsidRPr="00363732" w:rsidTr="002D56A6">
        <w:trPr>
          <w:trHeight w:val="465"/>
        </w:trPr>
        <w:tc>
          <w:tcPr>
            <w:tcW w:w="3140" w:type="dxa"/>
          </w:tcPr>
          <w:p w:rsidR="00230D06" w:rsidRPr="00363732" w:rsidRDefault="00230D06" w:rsidP="00363732">
            <w:pPr>
              <w:pStyle w:val="Pa1"/>
              <w:rPr>
                <w:rFonts w:ascii="Gotham Book" w:hAnsi="Gotham Book" w:cs="Arial"/>
                <w:color w:val="000000"/>
                <w:sz w:val="20"/>
                <w:szCs w:val="20"/>
              </w:rPr>
            </w:pPr>
            <w:r w:rsidRPr="00363732">
              <w:rPr>
                <w:rFonts w:ascii="Gotham Book" w:hAnsi="Gotham Book" w:cs="Arial"/>
                <w:color w:val="000000"/>
                <w:sz w:val="20"/>
                <w:szCs w:val="20"/>
              </w:rPr>
              <w:t>Website:</w:t>
            </w:r>
            <w:r w:rsidRPr="00363732">
              <w:rPr>
                <w:rFonts w:ascii="Gotham Book" w:hAnsi="Gotham Book" w:cs="Arial"/>
                <w:color w:val="000000"/>
                <w:sz w:val="20"/>
                <w:szCs w:val="20"/>
              </w:rPr>
              <w:br/>
            </w:r>
          </w:p>
        </w:tc>
        <w:tc>
          <w:tcPr>
            <w:tcW w:w="7588" w:type="dxa"/>
          </w:tcPr>
          <w:p w:rsidR="00230D06" w:rsidRPr="00363732" w:rsidRDefault="00B62730" w:rsidP="00363732">
            <w:pPr>
              <w:pStyle w:val="Pa1"/>
              <w:rPr>
                <w:rFonts w:ascii="Gotham Book" w:hAnsi="Gotham Book" w:cs="Arial"/>
                <w:color w:val="000000"/>
                <w:sz w:val="20"/>
                <w:szCs w:val="20"/>
              </w:rPr>
            </w:pPr>
            <w:r>
              <w:rPr>
                <w:rFonts w:ascii="Gotham Book" w:hAnsi="Gotham Book" w:cs="Arial"/>
                <w:color w:val="000000"/>
                <w:sz w:val="20"/>
                <w:szCs w:val="20"/>
              </w:rPr>
              <w:fldChar w:fldCharType="begin">
                <w:ffData>
                  <w:name w:val="Text15"/>
                  <w:enabled/>
                  <w:calcOnExit w:val="0"/>
                  <w:textInput/>
                </w:ffData>
              </w:fldChar>
            </w:r>
            <w:bookmarkStart w:id="18" w:name="Text15"/>
            <w:r w:rsidR="0064577E">
              <w:rPr>
                <w:rFonts w:ascii="Gotham Book" w:hAnsi="Gotham Book" w:cs="Arial"/>
                <w:color w:val="000000"/>
                <w:sz w:val="20"/>
                <w:szCs w:val="20"/>
              </w:rPr>
              <w:instrText xml:space="preserve"> FORMTEXT </w:instrText>
            </w:r>
            <w:r>
              <w:rPr>
                <w:rFonts w:ascii="Gotham Book" w:hAnsi="Gotham Book" w:cs="Arial"/>
                <w:color w:val="000000"/>
                <w:sz w:val="20"/>
                <w:szCs w:val="20"/>
              </w:rPr>
            </w:r>
            <w:r>
              <w:rPr>
                <w:rFonts w:ascii="Gotham Book" w:hAnsi="Gotham Book" w:cs="Arial"/>
                <w:color w:val="000000"/>
                <w:sz w:val="20"/>
                <w:szCs w:val="20"/>
              </w:rPr>
              <w:fldChar w:fldCharType="separate"/>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Pr>
                <w:rFonts w:ascii="Gotham Book" w:hAnsi="Gotham Book" w:cs="Arial"/>
                <w:color w:val="000000"/>
                <w:sz w:val="20"/>
                <w:szCs w:val="20"/>
              </w:rPr>
              <w:fldChar w:fldCharType="end"/>
            </w:r>
            <w:bookmarkEnd w:id="18"/>
          </w:p>
        </w:tc>
      </w:tr>
    </w:tbl>
    <w:p w:rsidR="00483DD5" w:rsidRDefault="00483DD5" w:rsidP="00230D06">
      <w:pPr>
        <w:pStyle w:val="Pa0"/>
        <w:rPr>
          <w:rFonts w:ascii="Gotham Book" w:hAnsi="Gotham Book" w:cs="Century Gothic"/>
          <w:b/>
          <w:color w:val="000000"/>
          <w:sz w:val="20"/>
          <w:szCs w:val="20"/>
        </w:rPr>
      </w:pPr>
    </w:p>
    <w:p w:rsidR="00230D06" w:rsidRPr="00BF25FC" w:rsidRDefault="00230D06" w:rsidP="00230D06">
      <w:pPr>
        <w:pStyle w:val="Pa0"/>
        <w:rPr>
          <w:rFonts w:ascii="Gotham Book" w:hAnsi="Gotham Book" w:cs="Century Gothic"/>
          <w:b/>
          <w:color w:val="000000"/>
          <w:sz w:val="20"/>
          <w:szCs w:val="20"/>
        </w:rPr>
      </w:pPr>
      <w:r w:rsidRPr="00BF25FC">
        <w:rPr>
          <w:rFonts w:ascii="Gotham Book" w:hAnsi="Gotham Book" w:cs="Century Gothic"/>
          <w:b/>
          <w:color w:val="000000"/>
          <w:sz w:val="20"/>
          <w:szCs w:val="20"/>
        </w:rPr>
        <w:t>STEP 2: Te</w:t>
      </w:r>
      <w:r w:rsidR="0064577E" w:rsidRPr="00BF25FC">
        <w:rPr>
          <w:rFonts w:ascii="Gotham Book" w:hAnsi="Gotham Book" w:cs="Century Gothic"/>
          <w:b/>
          <w:color w:val="000000"/>
          <w:sz w:val="20"/>
          <w:szCs w:val="20"/>
        </w:rPr>
        <w:t>ll us how money will be raised</w:t>
      </w:r>
      <w:r w:rsidRPr="00BF25FC">
        <w:rPr>
          <w:rFonts w:ascii="Gotham Book" w:hAnsi="Gotham Book" w:cs="Century Gothic"/>
          <w:b/>
          <w:color w:val="000000"/>
          <w:sz w:val="20"/>
          <w:szCs w:val="20"/>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7650"/>
      </w:tblGrid>
      <w:tr w:rsidR="005A2765" w:rsidRPr="00363732" w:rsidTr="002D56A6">
        <w:trPr>
          <w:trHeight w:val="566"/>
        </w:trPr>
        <w:tc>
          <w:tcPr>
            <w:tcW w:w="3078" w:type="dxa"/>
          </w:tcPr>
          <w:p w:rsidR="00230D06" w:rsidRPr="00363732" w:rsidRDefault="00230D06" w:rsidP="00363732">
            <w:pPr>
              <w:pStyle w:val="Pa1"/>
              <w:rPr>
                <w:rFonts w:ascii="Gotham Book" w:hAnsi="Gotham Book" w:cs="Arial"/>
                <w:color w:val="000000"/>
                <w:sz w:val="20"/>
                <w:szCs w:val="20"/>
              </w:rPr>
            </w:pPr>
            <w:r w:rsidRPr="00363732">
              <w:rPr>
                <w:rFonts w:ascii="Gotham Book" w:hAnsi="Gotham Book" w:cs="Arial"/>
                <w:color w:val="000000"/>
                <w:sz w:val="20"/>
                <w:szCs w:val="20"/>
              </w:rPr>
              <w:t xml:space="preserve">Name of revenue generation  idea, event, program: </w:t>
            </w:r>
            <w:r w:rsidRPr="00363732">
              <w:rPr>
                <w:rFonts w:ascii="Gotham Book" w:hAnsi="Gotham Book" w:cs="Arial"/>
                <w:color w:val="000000"/>
                <w:sz w:val="20"/>
                <w:szCs w:val="20"/>
              </w:rPr>
              <w:br/>
            </w:r>
          </w:p>
        </w:tc>
        <w:tc>
          <w:tcPr>
            <w:tcW w:w="7650" w:type="dxa"/>
          </w:tcPr>
          <w:p w:rsidR="00230D06" w:rsidRPr="00363732" w:rsidRDefault="00B62730" w:rsidP="00363732">
            <w:pPr>
              <w:pStyle w:val="Pa1"/>
              <w:rPr>
                <w:rFonts w:ascii="Gotham Book" w:hAnsi="Gotham Book" w:cs="Arial"/>
                <w:color w:val="000000"/>
                <w:sz w:val="20"/>
                <w:szCs w:val="20"/>
              </w:rPr>
            </w:pPr>
            <w:r>
              <w:rPr>
                <w:rFonts w:ascii="Gotham Book" w:hAnsi="Gotham Book" w:cs="Arial"/>
                <w:color w:val="000000"/>
                <w:sz w:val="20"/>
                <w:szCs w:val="20"/>
              </w:rPr>
              <w:fldChar w:fldCharType="begin">
                <w:ffData>
                  <w:name w:val="Text16"/>
                  <w:enabled/>
                  <w:calcOnExit w:val="0"/>
                  <w:textInput/>
                </w:ffData>
              </w:fldChar>
            </w:r>
            <w:bookmarkStart w:id="19" w:name="Text16"/>
            <w:r w:rsidR="0064577E">
              <w:rPr>
                <w:rFonts w:ascii="Gotham Book" w:hAnsi="Gotham Book" w:cs="Arial"/>
                <w:color w:val="000000"/>
                <w:sz w:val="20"/>
                <w:szCs w:val="20"/>
              </w:rPr>
              <w:instrText xml:space="preserve"> FORMTEXT </w:instrText>
            </w:r>
            <w:r>
              <w:rPr>
                <w:rFonts w:ascii="Gotham Book" w:hAnsi="Gotham Book" w:cs="Arial"/>
                <w:color w:val="000000"/>
                <w:sz w:val="20"/>
                <w:szCs w:val="20"/>
              </w:rPr>
            </w:r>
            <w:r>
              <w:rPr>
                <w:rFonts w:ascii="Gotham Book" w:hAnsi="Gotham Book" w:cs="Arial"/>
                <w:color w:val="000000"/>
                <w:sz w:val="20"/>
                <w:szCs w:val="20"/>
              </w:rPr>
              <w:fldChar w:fldCharType="separate"/>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Pr>
                <w:rFonts w:ascii="Gotham Book" w:hAnsi="Gotham Book" w:cs="Arial"/>
                <w:color w:val="000000"/>
                <w:sz w:val="20"/>
                <w:szCs w:val="20"/>
              </w:rPr>
              <w:fldChar w:fldCharType="end"/>
            </w:r>
            <w:bookmarkEnd w:id="19"/>
          </w:p>
        </w:tc>
      </w:tr>
      <w:tr w:rsidR="005A2765" w:rsidRPr="00363732" w:rsidTr="002D56A6">
        <w:tc>
          <w:tcPr>
            <w:tcW w:w="3078" w:type="dxa"/>
          </w:tcPr>
          <w:p w:rsidR="00230D06" w:rsidRPr="00363732" w:rsidRDefault="00230D06" w:rsidP="00363732">
            <w:pPr>
              <w:pStyle w:val="Pa1"/>
              <w:rPr>
                <w:rFonts w:ascii="Gotham Book" w:hAnsi="Gotham Book" w:cs="Arial"/>
                <w:color w:val="000000"/>
                <w:sz w:val="20"/>
                <w:szCs w:val="20"/>
              </w:rPr>
            </w:pPr>
            <w:r w:rsidRPr="00363732">
              <w:rPr>
                <w:rFonts w:ascii="Gotham Book" w:hAnsi="Gotham Book" w:cs="Arial"/>
                <w:color w:val="000000"/>
                <w:sz w:val="20"/>
                <w:szCs w:val="20"/>
              </w:rPr>
              <w:t>How will the funds be raised:</w:t>
            </w:r>
            <w:r w:rsidRPr="00363732">
              <w:rPr>
                <w:rFonts w:ascii="Gotham Book" w:hAnsi="Gotham Book" w:cs="Arial"/>
                <w:color w:val="000000"/>
                <w:sz w:val="20"/>
                <w:szCs w:val="20"/>
              </w:rPr>
              <w:br/>
              <w:t xml:space="preserve"> (sales, pledges, etc):</w:t>
            </w:r>
            <w:r w:rsidRPr="00363732">
              <w:rPr>
                <w:rFonts w:ascii="Gotham Book" w:hAnsi="Gotham Book" w:cs="Arial"/>
                <w:color w:val="000000"/>
                <w:sz w:val="20"/>
                <w:szCs w:val="20"/>
              </w:rPr>
              <w:br/>
            </w:r>
          </w:p>
        </w:tc>
        <w:tc>
          <w:tcPr>
            <w:tcW w:w="7650" w:type="dxa"/>
          </w:tcPr>
          <w:p w:rsidR="00230D06" w:rsidRPr="00363732" w:rsidRDefault="00B62730" w:rsidP="00363732">
            <w:pPr>
              <w:pStyle w:val="Pa1"/>
              <w:rPr>
                <w:rFonts w:ascii="Gotham Book" w:hAnsi="Gotham Book" w:cs="Arial"/>
                <w:color w:val="000000"/>
                <w:sz w:val="20"/>
                <w:szCs w:val="20"/>
              </w:rPr>
            </w:pPr>
            <w:r>
              <w:rPr>
                <w:rFonts w:ascii="Gotham Book" w:hAnsi="Gotham Book" w:cs="Arial"/>
                <w:color w:val="000000"/>
                <w:sz w:val="20"/>
                <w:szCs w:val="20"/>
              </w:rPr>
              <w:fldChar w:fldCharType="begin">
                <w:ffData>
                  <w:name w:val="Text17"/>
                  <w:enabled/>
                  <w:calcOnExit w:val="0"/>
                  <w:textInput/>
                </w:ffData>
              </w:fldChar>
            </w:r>
            <w:bookmarkStart w:id="20" w:name="Text17"/>
            <w:r w:rsidR="0064577E">
              <w:rPr>
                <w:rFonts w:ascii="Gotham Book" w:hAnsi="Gotham Book" w:cs="Arial"/>
                <w:color w:val="000000"/>
                <w:sz w:val="20"/>
                <w:szCs w:val="20"/>
              </w:rPr>
              <w:instrText xml:space="preserve"> FORMTEXT </w:instrText>
            </w:r>
            <w:r>
              <w:rPr>
                <w:rFonts w:ascii="Gotham Book" w:hAnsi="Gotham Book" w:cs="Arial"/>
                <w:color w:val="000000"/>
                <w:sz w:val="20"/>
                <w:szCs w:val="20"/>
              </w:rPr>
            </w:r>
            <w:r>
              <w:rPr>
                <w:rFonts w:ascii="Gotham Book" w:hAnsi="Gotham Book" w:cs="Arial"/>
                <w:color w:val="000000"/>
                <w:sz w:val="20"/>
                <w:szCs w:val="20"/>
              </w:rPr>
              <w:fldChar w:fldCharType="separate"/>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Pr>
                <w:rFonts w:ascii="Gotham Book" w:hAnsi="Gotham Book" w:cs="Arial"/>
                <w:color w:val="000000"/>
                <w:sz w:val="20"/>
                <w:szCs w:val="20"/>
              </w:rPr>
              <w:fldChar w:fldCharType="end"/>
            </w:r>
            <w:bookmarkEnd w:id="20"/>
          </w:p>
        </w:tc>
      </w:tr>
      <w:tr w:rsidR="005A2765" w:rsidRPr="00363732" w:rsidTr="002D56A6">
        <w:trPr>
          <w:trHeight w:val="611"/>
        </w:trPr>
        <w:tc>
          <w:tcPr>
            <w:tcW w:w="3078" w:type="dxa"/>
          </w:tcPr>
          <w:p w:rsidR="00230D06" w:rsidRPr="00363732" w:rsidRDefault="00230D06" w:rsidP="00363732">
            <w:pPr>
              <w:pStyle w:val="Pa1"/>
              <w:rPr>
                <w:rFonts w:ascii="Gotham Book" w:hAnsi="Gotham Book" w:cs="Arial"/>
                <w:color w:val="000000"/>
                <w:sz w:val="20"/>
                <w:szCs w:val="20"/>
              </w:rPr>
            </w:pPr>
            <w:r w:rsidRPr="00363732">
              <w:rPr>
                <w:rFonts w:ascii="Gotham Book" w:hAnsi="Gotham Book" w:cs="Arial"/>
                <w:color w:val="000000"/>
                <w:sz w:val="20"/>
                <w:szCs w:val="20"/>
              </w:rPr>
              <w:t>Date/location of fundraising activities:</w:t>
            </w:r>
          </w:p>
        </w:tc>
        <w:tc>
          <w:tcPr>
            <w:tcW w:w="7650" w:type="dxa"/>
          </w:tcPr>
          <w:p w:rsidR="00230D06" w:rsidRPr="00363732" w:rsidRDefault="00B62730" w:rsidP="00363732">
            <w:pPr>
              <w:pStyle w:val="Pa1"/>
              <w:rPr>
                <w:rFonts w:ascii="Gotham Book" w:hAnsi="Gotham Book" w:cs="Arial"/>
                <w:color w:val="000000"/>
                <w:sz w:val="20"/>
                <w:szCs w:val="20"/>
              </w:rPr>
            </w:pPr>
            <w:r>
              <w:rPr>
                <w:rFonts w:ascii="Gotham Book" w:hAnsi="Gotham Book" w:cs="Arial"/>
                <w:color w:val="000000"/>
                <w:sz w:val="20"/>
                <w:szCs w:val="20"/>
              </w:rPr>
              <w:fldChar w:fldCharType="begin">
                <w:ffData>
                  <w:name w:val="Text18"/>
                  <w:enabled/>
                  <w:calcOnExit w:val="0"/>
                  <w:textInput/>
                </w:ffData>
              </w:fldChar>
            </w:r>
            <w:bookmarkStart w:id="21" w:name="Text18"/>
            <w:r w:rsidR="0064577E">
              <w:rPr>
                <w:rFonts w:ascii="Gotham Book" w:hAnsi="Gotham Book" w:cs="Arial"/>
                <w:color w:val="000000"/>
                <w:sz w:val="20"/>
                <w:szCs w:val="20"/>
              </w:rPr>
              <w:instrText xml:space="preserve"> FORMTEXT </w:instrText>
            </w:r>
            <w:r>
              <w:rPr>
                <w:rFonts w:ascii="Gotham Book" w:hAnsi="Gotham Book" w:cs="Arial"/>
                <w:color w:val="000000"/>
                <w:sz w:val="20"/>
                <w:szCs w:val="20"/>
              </w:rPr>
            </w:r>
            <w:r>
              <w:rPr>
                <w:rFonts w:ascii="Gotham Book" w:hAnsi="Gotham Book" w:cs="Arial"/>
                <w:color w:val="000000"/>
                <w:sz w:val="20"/>
                <w:szCs w:val="20"/>
              </w:rPr>
              <w:fldChar w:fldCharType="separate"/>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Pr>
                <w:rFonts w:ascii="Gotham Book" w:hAnsi="Gotham Book" w:cs="Arial"/>
                <w:color w:val="000000"/>
                <w:sz w:val="20"/>
                <w:szCs w:val="20"/>
              </w:rPr>
              <w:fldChar w:fldCharType="end"/>
            </w:r>
            <w:bookmarkEnd w:id="21"/>
          </w:p>
        </w:tc>
      </w:tr>
      <w:tr w:rsidR="005A2765" w:rsidRPr="00363732" w:rsidTr="002D56A6">
        <w:trPr>
          <w:trHeight w:val="521"/>
        </w:trPr>
        <w:tc>
          <w:tcPr>
            <w:tcW w:w="3078" w:type="dxa"/>
          </w:tcPr>
          <w:p w:rsidR="00230D06" w:rsidRPr="00363732" w:rsidRDefault="00230D06" w:rsidP="00363732">
            <w:pPr>
              <w:pStyle w:val="Pa1"/>
              <w:rPr>
                <w:rFonts w:ascii="Gotham Book" w:hAnsi="Gotham Book" w:cs="Arial"/>
                <w:color w:val="000000"/>
                <w:sz w:val="20"/>
                <w:szCs w:val="20"/>
              </w:rPr>
            </w:pPr>
            <w:r w:rsidRPr="00363732">
              <w:rPr>
                <w:rFonts w:ascii="Gotham Book" w:hAnsi="Gotham Book" w:cs="Arial"/>
                <w:color w:val="000000"/>
                <w:sz w:val="20"/>
                <w:szCs w:val="20"/>
              </w:rPr>
              <w:t>National or local focus:</w:t>
            </w:r>
          </w:p>
        </w:tc>
        <w:tc>
          <w:tcPr>
            <w:tcW w:w="7650" w:type="dxa"/>
          </w:tcPr>
          <w:p w:rsidR="00230D06" w:rsidRPr="00363732" w:rsidRDefault="00B62730" w:rsidP="00363732">
            <w:pPr>
              <w:pStyle w:val="Pa1"/>
              <w:rPr>
                <w:rFonts w:ascii="Gotham Book" w:hAnsi="Gotham Book" w:cs="Arial"/>
                <w:color w:val="000000"/>
                <w:sz w:val="20"/>
                <w:szCs w:val="20"/>
              </w:rPr>
            </w:pPr>
            <w:r>
              <w:rPr>
                <w:rFonts w:ascii="Gotham Book" w:hAnsi="Gotham Book" w:cs="Arial"/>
                <w:color w:val="000000"/>
                <w:sz w:val="20"/>
                <w:szCs w:val="20"/>
              </w:rPr>
              <w:fldChar w:fldCharType="begin">
                <w:ffData>
                  <w:name w:val="Text19"/>
                  <w:enabled/>
                  <w:calcOnExit w:val="0"/>
                  <w:textInput/>
                </w:ffData>
              </w:fldChar>
            </w:r>
            <w:bookmarkStart w:id="22" w:name="Text19"/>
            <w:r w:rsidR="0064577E">
              <w:rPr>
                <w:rFonts w:ascii="Gotham Book" w:hAnsi="Gotham Book" w:cs="Arial"/>
                <w:color w:val="000000"/>
                <w:sz w:val="20"/>
                <w:szCs w:val="20"/>
              </w:rPr>
              <w:instrText xml:space="preserve"> FORMTEXT </w:instrText>
            </w:r>
            <w:r>
              <w:rPr>
                <w:rFonts w:ascii="Gotham Book" w:hAnsi="Gotham Book" w:cs="Arial"/>
                <w:color w:val="000000"/>
                <w:sz w:val="20"/>
                <w:szCs w:val="20"/>
              </w:rPr>
            </w:r>
            <w:r>
              <w:rPr>
                <w:rFonts w:ascii="Gotham Book" w:hAnsi="Gotham Book" w:cs="Arial"/>
                <w:color w:val="000000"/>
                <w:sz w:val="20"/>
                <w:szCs w:val="20"/>
              </w:rPr>
              <w:fldChar w:fldCharType="separate"/>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Pr>
                <w:rFonts w:ascii="Gotham Book" w:hAnsi="Gotham Book" w:cs="Arial"/>
                <w:color w:val="000000"/>
                <w:sz w:val="20"/>
                <w:szCs w:val="20"/>
              </w:rPr>
              <w:fldChar w:fldCharType="end"/>
            </w:r>
            <w:bookmarkEnd w:id="22"/>
          </w:p>
        </w:tc>
      </w:tr>
      <w:tr w:rsidR="005A2765" w:rsidRPr="00363732" w:rsidTr="002D56A6">
        <w:trPr>
          <w:trHeight w:val="530"/>
        </w:trPr>
        <w:tc>
          <w:tcPr>
            <w:tcW w:w="3078" w:type="dxa"/>
          </w:tcPr>
          <w:p w:rsidR="00230D06" w:rsidRPr="00363732" w:rsidRDefault="00230D06" w:rsidP="00363732">
            <w:pPr>
              <w:pStyle w:val="Pa1"/>
              <w:rPr>
                <w:rFonts w:ascii="Gotham Book" w:hAnsi="Gotham Book" w:cs="Arial"/>
                <w:color w:val="000000"/>
                <w:sz w:val="20"/>
                <w:szCs w:val="20"/>
              </w:rPr>
            </w:pPr>
            <w:r w:rsidRPr="00363732">
              <w:rPr>
                <w:rFonts w:ascii="Gotham Book" w:hAnsi="Gotham Book" w:cs="Arial"/>
                <w:color w:val="000000"/>
                <w:sz w:val="20"/>
                <w:szCs w:val="20"/>
              </w:rPr>
              <w:t>Duration of fundraising activities:</w:t>
            </w:r>
            <w:r w:rsidRPr="00363732">
              <w:rPr>
                <w:rFonts w:ascii="Gotham Book" w:hAnsi="Gotham Book" w:cs="Arial"/>
                <w:color w:val="000000"/>
                <w:sz w:val="20"/>
                <w:szCs w:val="20"/>
              </w:rPr>
              <w:br/>
            </w:r>
          </w:p>
        </w:tc>
        <w:tc>
          <w:tcPr>
            <w:tcW w:w="7650" w:type="dxa"/>
          </w:tcPr>
          <w:p w:rsidR="00230D06" w:rsidRPr="00363732" w:rsidRDefault="00B62730" w:rsidP="00363732">
            <w:pPr>
              <w:pStyle w:val="Pa1"/>
              <w:rPr>
                <w:rFonts w:ascii="Gotham Book" w:hAnsi="Gotham Book" w:cs="Arial"/>
                <w:color w:val="000000"/>
                <w:sz w:val="20"/>
                <w:szCs w:val="20"/>
              </w:rPr>
            </w:pPr>
            <w:r>
              <w:rPr>
                <w:rFonts w:ascii="Gotham Book" w:hAnsi="Gotham Book" w:cs="Arial"/>
                <w:color w:val="000000"/>
                <w:sz w:val="20"/>
                <w:szCs w:val="20"/>
              </w:rPr>
              <w:fldChar w:fldCharType="begin">
                <w:ffData>
                  <w:name w:val="Text20"/>
                  <w:enabled/>
                  <w:calcOnExit w:val="0"/>
                  <w:textInput/>
                </w:ffData>
              </w:fldChar>
            </w:r>
            <w:bookmarkStart w:id="23" w:name="Text20"/>
            <w:r w:rsidR="0064577E">
              <w:rPr>
                <w:rFonts w:ascii="Gotham Book" w:hAnsi="Gotham Book" w:cs="Arial"/>
                <w:color w:val="000000"/>
                <w:sz w:val="20"/>
                <w:szCs w:val="20"/>
              </w:rPr>
              <w:instrText xml:space="preserve"> FORMTEXT </w:instrText>
            </w:r>
            <w:r>
              <w:rPr>
                <w:rFonts w:ascii="Gotham Book" w:hAnsi="Gotham Book" w:cs="Arial"/>
                <w:color w:val="000000"/>
                <w:sz w:val="20"/>
                <w:szCs w:val="20"/>
              </w:rPr>
            </w:r>
            <w:r>
              <w:rPr>
                <w:rFonts w:ascii="Gotham Book" w:hAnsi="Gotham Book" w:cs="Arial"/>
                <w:color w:val="000000"/>
                <w:sz w:val="20"/>
                <w:szCs w:val="20"/>
              </w:rPr>
              <w:fldChar w:fldCharType="separate"/>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Pr>
                <w:rFonts w:ascii="Gotham Book" w:hAnsi="Gotham Book" w:cs="Arial"/>
                <w:color w:val="000000"/>
                <w:sz w:val="20"/>
                <w:szCs w:val="20"/>
              </w:rPr>
              <w:fldChar w:fldCharType="end"/>
            </w:r>
            <w:bookmarkEnd w:id="23"/>
          </w:p>
        </w:tc>
      </w:tr>
      <w:tr w:rsidR="005A2765" w:rsidRPr="00363732" w:rsidTr="002D56A6">
        <w:trPr>
          <w:trHeight w:val="530"/>
        </w:trPr>
        <w:tc>
          <w:tcPr>
            <w:tcW w:w="3078" w:type="dxa"/>
          </w:tcPr>
          <w:p w:rsidR="00230D06" w:rsidRPr="00363732" w:rsidRDefault="00230D06" w:rsidP="00363732">
            <w:pPr>
              <w:pStyle w:val="Pa1"/>
              <w:rPr>
                <w:rFonts w:ascii="Gotham Book" w:hAnsi="Gotham Book" w:cs="Arial"/>
                <w:color w:val="000000"/>
                <w:sz w:val="20"/>
                <w:szCs w:val="20"/>
              </w:rPr>
            </w:pPr>
            <w:r w:rsidRPr="00363732">
              <w:rPr>
                <w:rFonts w:ascii="Gotham Book" w:hAnsi="Gotham Book" w:cs="Arial"/>
                <w:color w:val="000000"/>
                <w:sz w:val="20"/>
                <w:szCs w:val="20"/>
              </w:rPr>
              <w:t>How much money do you expect to raise?</w:t>
            </w:r>
            <w:r w:rsidRPr="00363732">
              <w:rPr>
                <w:rFonts w:ascii="Gotham Book" w:hAnsi="Gotham Book" w:cs="Arial"/>
                <w:color w:val="000000"/>
                <w:sz w:val="20"/>
                <w:szCs w:val="20"/>
              </w:rPr>
              <w:br/>
              <w:t xml:space="preserve">  </w:t>
            </w:r>
          </w:p>
        </w:tc>
        <w:tc>
          <w:tcPr>
            <w:tcW w:w="7650" w:type="dxa"/>
          </w:tcPr>
          <w:p w:rsidR="00230D06" w:rsidRPr="00363732" w:rsidRDefault="00230D06" w:rsidP="00363732">
            <w:pPr>
              <w:pStyle w:val="Pa1"/>
              <w:rPr>
                <w:rFonts w:ascii="Gotham Book" w:hAnsi="Gotham Book" w:cs="Arial"/>
                <w:color w:val="000000"/>
                <w:sz w:val="20"/>
                <w:szCs w:val="20"/>
              </w:rPr>
            </w:pPr>
            <w:r w:rsidRPr="00363732">
              <w:rPr>
                <w:rFonts w:ascii="Gotham Book" w:hAnsi="Gotham Book" w:cs="Arial"/>
                <w:color w:val="000000"/>
                <w:sz w:val="20"/>
                <w:szCs w:val="20"/>
              </w:rPr>
              <w:t>$</w:t>
            </w:r>
            <w:r w:rsidR="00B62730">
              <w:rPr>
                <w:rFonts w:ascii="Gotham Book" w:hAnsi="Gotham Book" w:cs="Arial"/>
                <w:color w:val="000000"/>
                <w:sz w:val="20"/>
                <w:szCs w:val="20"/>
              </w:rPr>
              <w:fldChar w:fldCharType="begin">
                <w:ffData>
                  <w:name w:val="Text21"/>
                  <w:enabled/>
                  <w:calcOnExit w:val="0"/>
                  <w:textInput/>
                </w:ffData>
              </w:fldChar>
            </w:r>
            <w:bookmarkStart w:id="24" w:name="Text21"/>
            <w:r w:rsidR="0064577E">
              <w:rPr>
                <w:rFonts w:ascii="Gotham Book" w:hAnsi="Gotham Book" w:cs="Arial"/>
                <w:color w:val="000000"/>
                <w:sz w:val="20"/>
                <w:szCs w:val="20"/>
              </w:rPr>
              <w:instrText xml:space="preserve"> FORMTEXT </w:instrText>
            </w:r>
            <w:r w:rsidR="00B62730">
              <w:rPr>
                <w:rFonts w:ascii="Gotham Book" w:hAnsi="Gotham Book" w:cs="Arial"/>
                <w:color w:val="000000"/>
                <w:sz w:val="20"/>
                <w:szCs w:val="20"/>
              </w:rPr>
            </w:r>
            <w:r w:rsidR="00B62730">
              <w:rPr>
                <w:rFonts w:ascii="Gotham Book" w:hAnsi="Gotham Book" w:cs="Arial"/>
                <w:color w:val="000000"/>
                <w:sz w:val="20"/>
                <w:szCs w:val="20"/>
              </w:rPr>
              <w:fldChar w:fldCharType="separate"/>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B62730">
              <w:rPr>
                <w:rFonts w:ascii="Gotham Book" w:hAnsi="Gotham Book" w:cs="Arial"/>
                <w:color w:val="000000"/>
                <w:sz w:val="20"/>
                <w:szCs w:val="20"/>
              </w:rPr>
              <w:fldChar w:fldCharType="end"/>
            </w:r>
            <w:bookmarkEnd w:id="24"/>
          </w:p>
        </w:tc>
      </w:tr>
      <w:tr w:rsidR="005A2765" w:rsidRPr="00363732" w:rsidTr="002D56A6">
        <w:trPr>
          <w:trHeight w:val="611"/>
        </w:trPr>
        <w:tc>
          <w:tcPr>
            <w:tcW w:w="3078" w:type="dxa"/>
          </w:tcPr>
          <w:p w:rsidR="00230D06" w:rsidRPr="00363732" w:rsidRDefault="00230D06" w:rsidP="00363732">
            <w:pPr>
              <w:pStyle w:val="Pa1"/>
              <w:rPr>
                <w:rFonts w:ascii="Gotham Book" w:hAnsi="Gotham Book" w:cs="Arial"/>
                <w:color w:val="000000"/>
                <w:sz w:val="20"/>
                <w:szCs w:val="20"/>
              </w:rPr>
            </w:pPr>
            <w:r w:rsidRPr="00363732">
              <w:rPr>
                <w:rFonts w:ascii="Gotham Book" w:hAnsi="Gotham Book" w:cs="Arial"/>
                <w:color w:val="000000"/>
                <w:sz w:val="20"/>
                <w:szCs w:val="20"/>
              </w:rPr>
              <w:t xml:space="preserve">Anticipated net proceeds to Komen: </w:t>
            </w:r>
            <w:r w:rsidRPr="00363732">
              <w:rPr>
                <w:rFonts w:ascii="Gotham Book" w:hAnsi="Gotham Book" w:cs="Arial"/>
                <w:color w:val="000000"/>
                <w:sz w:val="20"/>
                <w:szCs w:val="20"/>
              </w:rPr>
              <w:br/>
            </w:r>
          </w:p>
        </w:tc>
        <w:tc>
          <w:tcPr>
            <w:tcW w:w="7650" w:type="dxa"/>
          </w:tcPr>
          <w:p w:rsidR="00230D06" w:rsidRPr="00363732" w:rsidRDefault="00230D06" w:rsidP="00363732">
            <w:pPr>
              <w:pStyle w:val="Pa1"/>
              <w:rPr>
                <w:rFonts w:ascii="Gotham Book" w:hAnsi="Gotham Book" w:cs="Arial"/>
                <w:color w:val="000000"/>
                <w:sz w:val="20"/>
                <w:szCs w:val="20"/>
              </w:rPr>
            </w:pPr>
            <w:r w:rsidRPr="00363732">
              <w:rPr>
                <w:rFonts w:ascii="Gotham Book" w:hAnsi="Gotham Book" w:cs="Arial"/>
                <w:color w:val="000000"/>
                <w:sz w:val="20"/>
                <w:szCs w:val="20"/>
              </w:rPr>
              <w:t>$</w:t>
            </w:r>
            <w:r w:rsidR="00B62730">
              <w:rPr>
                <w:rFonts w:ascii="Gotham Book" w:hAnsi="Gotham Book" w:cs="Arial"/>
                <w:color w:val="000000"/>
                <w:sz w:val="20"/>
                <w:szCs w:val="20"/>
              </w:rPr>
              <w:fldChar w:fldCharType="begin">
                <w:ffData>
                  <w:name w:val="Text22"/>
                  <w:enabled/>
                  <w:calcOnExit w:val="0"/>
                  <w:textInput/>
                </w:ffData>
              </w:fldChar>
            </w:r>
            <w:bookmarkStart w:id="25" w:name="Text22"/>
            <w:r w:rsidR="0064577E">
              <w:rPr>
                <w:rFonts w:ascii="Gotham Book" w:hAnsi="Gotham Book" w:cs="Arial"/>
                <w:color w:val="000000"/>
                <w:sz w:val="20"/>
                <w:szCs w:val="20"/>
              </w:rPr>
              <w:instrText xml:space="preserve"> FORMTEXT </w:instrText>
            </w:r>
            <w:r w:rsidR="00B62730">
              <w:rPr>
                <w:rFonts w:ascii="Gotham Book" w:hAnsi="Gotham Book" w:cs="Arial"/>
                <w:color w:val="000000"/>
                <w:sz w:val="20"/>
                <w:szCs w:val="20"/>
              </w:rPr>
            </w:r>
            <w:r w:rsidR="00B62730">
              <w:rPr>
                <w:rFonts w:ascii="Gotham Book" w:hAnsi="Gotham Book" w:cs="Arial"/>
                <w:color w:val="000000"/>
                <w:sz w:val="20"/>
                <w:szCs w:val="20"/>
              </w:rPr>
              <w:fldChar w:fldCharType="separate"/>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64577E">
              <w:rPr>
                <w:rFonts w:ascii="Gotham Book" w:hAnsi="Gotham Book" w:cs="Arial"/>
                <w:noProof/>
                <w:color w:val="000000"/>
                <w:sz w:val="20"/>
                <w:szCs w:val="20"/>
              </w:rPr>
              <w:t> </w:t>
            </w:r>
            <w:r w:rsidR="00B62730">
              <w:rPr>
                <w:rFonts w:ascii="Gotham Book" w:hAnsi="Gotham Book" w:cs="Arial"/>
                <w:color w:val="000000"/>
                <w:sz w:val="20"/>
                <w:szCs w:val="20"/>
              </w:rPr>
              <w:fldChar w:fldCharType="end"/>
            </w:r>
            <w:bookmarkEnd w:id="25"/>
          </w:p>
        </w:tc>
      </w:tr>
    </w:tbl>
    <w:p w:rsidR="0064577E" w:rsidRDefault="0064577E" w:rsidP="00230D06">
      <w:pPr>
        <w:pStyle w:val="Pa0"/>
        <w:rPr>
          <w:rFonts w:ascii="Gotham Book" w:hAnsi="Gotham Book" w:cs="Century Gothic"/>
          <w:b/>
          <w:color w:val="000000"/>
        </w:rPr>
      </w:pPr>
    </w:p>
    <w:p w:rsidR="00395B07" w:rsidRPr="00395B07" w:rsidRDefault="00B62730" w:rsidP="00882A32">
      <w:pPr>
        <w:pStyle w:val="Default"/>
        <w:framePr w:w="10526" w:h="2880" w:hRule="exact" w:hSpace="187" w:wrap="notBeside" w:vAnchor="text" w:hAnchor="page" w:x="1081" w:y="1211"/>
        <w:pBdr>
          <w:top w:val="single" w:sz="6" w:space="1" w:color="auto"/>
          <w:left w:val="single" w:sz="6" w:space="1" w:color="auto"/>
          <w:bottom w:val="single" w:sz="6" w:space="1" w:color="auto"/>
          <w:right w:val="single" w:sz="6" w:space="1" w:color="auto"/>
        </w:pBdr>
        <w:autoSpaceDE/>
        <w:autoSpaceDN/>
        <w:adjustRightInd/>
        <w:rPr>
          <w:rFonts w:ascii="Gotham Book" w:hAnsi="Gotham Book"/>
          <w:sz w:val="20"/>
          <w:szCs w:val="20"/>
        </w:rPr>
      </w:pPr>
      <w:r w:rsidRPr="00395B07">
        <w:rPr>
          <w:rFonts w:ascii="Gotham Book" w:hAnsi="Gotham Book"/>
          <w:sz w:val="20"/>
          <w:szCs w:val="20"/>
        </w:rPr>
        <w:fldChar w:fldCharType="begin">
          <w:ffData>
            <w:name w:val="Text23"/>
            <w:enabled/>
            <w:calcOnExit w:val="0"/>
            <w:textInput/>
          </w:ffData>
        </w:fldChar>
      </w:r>
      <w:bookmarkStart w:id="26" w:name="Text23"/>
      <w:r w:rsidR="00395B07" w:rsidRPr="00395B07">
        <w:rPr>
          <w:rFonts w:ascii="Gotham Book" w:hAnsi="Gotham Book"/>
          <w:sz w:val="20"/>
          <w:szCs w:val="20"/>
        </w:rPr>
        <w:instrText xml:space="preserve"> FORMTEXT </w:instrText>
      </w:r>
      <w:r w:rsidRPr="00395B07">
        <w:rPr>
          <w:rFonts w:ascii="Gotham Book" w:hAnsi="Gotham Book"/>
          <w:sz w:val="20"/>
          <w:szCs w:val="20"/>
        </w:rPr>
      </w:r>
      <w:r w:rsidRPr="00395B07">
        <w:rPr>
          <w:rFonts w:ascii="Gotham Book" w:hAnsi="Gotham Book"/>
          <w:sz w:val="20"/>
          <w:szCs w:val="20"/>
        </w:rPr>
        <w:fldChar w:fldCharType="separate"/>
      </w:r>
      <w:r w:rsidR="00395B07" w:rsidRPr="00395B07">
        <w:rPr>
          <w:rFonts w:ascii="Gotham Book" w:hAnsi="Gotham Book"/>
          <w:noProof/>
          <w:sz w:val="20"/>
          <w:szCs w:val="20"/>
        </w:rPr>
        <w:t> </w:t>
      </w:r>
      <w:r w:rsidR="00395B07" w:rsidRPr="00395B07">
        <w:rPr>
          <w:rFonts w:ascii="Gotham Book" w:hAnsi="Gotham Book"/>
          <w:noProof/>
          <w:sz w:val="20"/>
          <w:szCs w:val="20"/>
        </w:rPr>
        <w:t> </w:t>
      </w:r>
      <w:r w:rsidR="00395B07" w:rsidRPr="00395B07">
        <w:rPr>
          <w:rFonts w:ascii="Gotham Book" w:hAnsi="Gotham Book"/>
          <w:noProof/>
          <w:sz w:val="20"/>
          <w:szCs w:val="20"/>
        </w:rPr>
        <w:t> </w:t>
      </w:r>
      <w:r w:rsidR="00395B07" w:rsidRPr="00395B07">
        <w:rPr>
          <w:rFonts w:ascii="Gotham Book" w:hAnsi="Gotham Book"/>
          <w:noProof/>
          <w:sz w:val="20"/>
          <w:szCs w:val="20"/>
        </w:rPr>
        <w:t> </w:t>
      </w:r>
      <w:r w:rsidR="00395B07" w:rsidRPr="00395B07">
        <w:rPr>
          <w:rFonts w:ascii="Gotham Book" w:hAnsi="Gotham Book"/>
          <w:noProof/>
          <w:sz w:val="20"/>
          <w:szCs w:val="20"/>
        </w:rPr>
        <w:t> </w:t>
      </w:r>
      <w:r w:rsidRPr="00395B07">
        <w:rPr>
          <w:rFonts w:ascii="Gotham Book" w:hAnsi="Gotham Book"/>
          <w:sz w:val="20"/>
          <w:szCs w:val="20"/>
        </w:rPr>
        <w:fldChar w:fldCharType="end"/>
      </w:r>
      <w:bookmarkEnd w:id="26"/>
    </w:p>
    <w:p w:rsidR="00783C24" w:rsidRDefault="00230D06" w:rsidP="002D56A6">
      <w:pPr>
        <w:pStyle w:val="Pa0"/>
        <w:rPr>
          <w:rFonts w:ascii="Gotham Book" w:hAnsi="Gotham Book" w:cs="Arial"/>
          <w:color w:val="000000"/>
          <w:sz w:val="20"/>
          <w:szCs w:val="20"/>
        </w:rPr>
      </w:pPr>
      <w:r w:rsidRPr="002D56A6">
        <w:rPr>
          <w:rFonts w:ascii="Gotham Book" w:hAnsi="Gotham Book" w:cs="Century Gothic"/>
          <w:b/>
          <w:color w:val="000000"/>
          <w:sz w:val="20"/>
          <w:szCs w:val="20"/>
        </w:rPr>
        <w:t xml:space="preserve">STEP 3: Tell us about the proposal elements and </w:t>
      </w:r>
      <w:r w:rsidR="0092695B">
        <w:rPr>
          <w:rFonts w:ascii="Gotham Book" w:hAnsi="Gotham Book" w:cs="Century Gothic"/>
          <w:b/>
          <w:color w:val="000000"/>
          <w:sz w:val="20"/>
          <w:szCs w:val="20"/>
        </w:rPr>
        <w:t>l</w:t>
      </w:r>
      <w:r w:rsidRPr="002D56A6">
        <w:rPr>
          <w:rFonts w:ascii="Gotham Book" w:hAnsi="Gotham Book" w:cs="Century Gothic"/>
          <w:b/>
          <w:color w:val="000000"/>
          <w:sz w:val="20"/>
          <w:szCs w:val="20"/>
        </w:rPr>
        <w:t>ogistics</w:t>
      </w:r>
      <w:r w:rsidR="002D56A6">
        <w:rPr>
          <w:rFonts w:ascii="Gotham Book" w:hAnsi="Gotham Book" w:cs="Century Gothic"/>
          <w:b/>
          <w:color w:val="000000"/>
          <w:sz w:val="20"/>
          <w:szCs w:val="20"/>
        </w:rPr>
        <w:t xml:space="preserve">. </w:t>
      </w:r>
      <w:r w:rsidR="002D56A6" w:rsidRPr="002D56A6">
        <w:rPr>
          <w:rFonts w:ascii="Gotham Book" w:hAnsi="Gotham Book" w:cs="Century Gothic"/>
          <w:color w:val="000000"/>
          <w:sz w:val="20"/>
          <w:szCs w:val="20"/>
        </w:rPr>
        <w:t>(</w:t>
      </w:r>
      <w:proofErr w:type="gramStart"/>
      <w:r w:rsidR="002D56A6" w:rsidRPr="002D56A6">
        <w:rPr>
          <w:rFonts w:ascii="Gotham Book" w:hAnsi="Gotham Book" w:cs="Century Gothic"/>
          <w:color w:val="000000"/>
          <w:sz w:val="20"/>
          <w:szCs w:val="20"/>
        </w:rPr>
        <w:t>a</w:t>
      </w:r>
      <w:r w:rsidRPr="002D56A6">
        <w:rPr>
          <w:rFonts w:ascii="Gotham Book" w:hAnsi="Gotham Book" w:cs="Arial"/>
          <w:color w:val="000000"/>
          <w:sz w:val="20"/>
          <w:szCs w:val="20"/>
        </w:rPr>
        <w:t>ttach</w:t>
      </w:r>
      <w:proofErr w:type="gramEnd"/>
      <w:r w:rsidRPr="002D56A6">
        <w:rPr>
          <w:rFonts w:ascii="Gotham Book" w:hAnsi="Gotham Book" w:cs="Arial"/>
          <w:color w:val="000000"/>
          <w:sz w:val="20"/>
          <w:szCs w:val="20"/>
        </w:rPr>
        <w:t xml:space="preserve"> a separate </w:t>
      </w:r>
      <w:r w:rsidR="002D56A6" w:rsidRPr="002D56A6">
        <w:rPr>
          <w:rFonts w:ascii="Gotham Book" w:hAnsi="Gotham Book" w:cs="Arial"/>
          <w:color w:val="000000"/>
          <w:sz w:val="20"/>
          <w:szCs w:val="20"/>
        </w:rPr>
        <w:t>document if necessary)</w:t>
      </w:r>
      <w:r w:rsidRPr="00363732">
        <w:rPr>
          <w:rFonts w:ascii="Gotham Book" w:hAnsi="Gotham Book" w:cs="Arial"/>
          <w:color w:val="000000"/>
          <w:sz w:val="20"/>
          <w:szCs w:val="20"/>
        </w:rPr>
        <w:br/>
      </w:r>
    </w:p>
    <w:p w:rsidR="00230D06" w:rsidRPr="002D56A6" w:rsidRDefault="00230D06" w:rsidP="002D56A6">
      <w:pPr>
        <w:pStyle w:val="Pa0"/>
        <w:rPr>
          <w:rFonts w:ascii="Gotham Book" w:hAnsi="Gotham Book" w:cs="Century Gothic"/>
          <w:b/>
          <w:color w:val="000000"/>
          <w:sz w:val="20"/>
          <w:szCs w:val="20"/>
        </w:rPr>
      </w:pPr>
      <w:r w:rsidRPr="00363732">
        <w:rPr>
          <w:rFonts w:ascii="Gotham Book" w:hAnsi="Gotham Book" w:cs="Arial"/>
          <w:color w:val="000000"/>
          <w:sz w:val="20"/>
          <w:szCs w:val="20"/>
        </w:rPr>
        <w:t>Describe how you plan to raise the funds? Please also list your estimated revenue and expenses for this project.</w:t>
      </w:r>
    </w:p>
    <w:p w:rsidR="00783C24" w:rsidRDefault="00783C24" w:rsidP="00230D06">
      <w:pPr>
        <w:pStyle w:val="Pa1"/>
        <w:rPr>
          <w:rFonts w:ascii="Gotham Book" w:hAnsi="Gotham Book" w:cs="Arial"/>
          <w:color w:val="000000"/>
          <w:sz w:val="20"/>
          <w:szCs w:val="20"/>
        </w:rPr>
      </w:pPr>
    </w:p>
    <w:p w:rsidR="00783C24" w:rsidRPr="00363732" w:rsidRDefault="00B62730" w:rsidP="00882A32">
      <w:pPr>
        <w:pStyle w:val="Pa1"/>
        <w:framePr w:w="10526" w:h="2160" w:hRule="exact" w:hSpace="187" w:wrap="notBeside" w:vAnchor="text" w:hAnchor="page" w:x="1081" w:y="491"/>
        <w:pBdr>
          <w:top w:val="single" w:sz="6" w:space="1" w:color="auto"/>
          <w:left w:val="single" w:sz="6" w:space="1" w:color="auto"/>
          <w:bottom w:val="single" w:sz="6" w:space="1" w:color="auto"/>
          <w:right w:val="single" w:sz="6" w:space="1" w:color="auto"/>
        </w:pBdr>
        <w:rPr>
          <w:rFonts w:ascii="Gotham Book" w:hAnsi="Gotham Book" w:cs="Arial"/>
          <w:color w:val="000000"/>
          <w:sz w:val="20"/>
          <w:szCs w:val="20"/>
        </w:rPr>
      </w:pPr>
      <w:r>
        <w:rPr>
          <w:rFonts w:ascii="Gotham Book" w:hAnsi="Gotham Book" w:cs="Arial"/>
          <w:color w:val="000000"/>
          <w:sz w:val="20"/>
          <w:szCs w:val="20"/>
        </w:rPr>
        <w:fldChar w:fldCharType="begin">
          <w:ffData>
            <w:name w:val="Text24"/>
            <w:enabled/>
            <w:calcOnExit w:val="0"/>
            <w:textInput/>
          </w:ffData>
        </w:fldChar>
      </w:r>
      <w:bookmarkStart w:id="27" w:name="Text24"/>
      <w:r w:rsidR="00783C24">
        <w:rPr>
          <w:rFonts w:ascii="Gotham Book" w:hAnsi="Gotham Book" w:cs="Arial"/>
          <w:color w:val="000000"/>
          <w:sz w:val="20"/>
          <w:szCs w:val="20"/>
        </w:rPr>
        <w:instrText xml:space="preserve"> FORMTEXT </w:instrText>
      </w:r>
      <w:r>
        <w:rPr>
          <w:rFonts w:ascii="Gotham Book" w:hAnsi="Gotham Book" w:cs="Arial"/>
          <w:color w:val="000000"/>
          <w:sz w:val="20"/>
          <w:szCs w:val="20"/>
        </w:rPr>
      </w:r>
      <w:r>
        <w:rPr>
          <w:rFonts w:ascii="Gotham Book" w:hAnsi="Gotham Book" w:cs="Arial"/>
          <w:color w:val="000000"/>
          <w:sz w:val="20"/>
          <w:szCs w:val="20"/>
        </w:rPr>
        <w:fldChar w:fldCharType="separate"/>
      </w:r>
      <w:r w:rsidR="00783C24">
        <w:rPr>
          <w:rFonts w:ascii="Gotham Book" w:hAnsi="Gotham Book" w:cs="Arial"/>
          <w:noProof/>
          <w:color w:val="000000"/>
          <w:sz w:val="20"/>
          <w:szCs w:val="20"/>
        </w:rPr>
        <w:t> </w:t>
      </w:r>
      <w:r w:rsidR="00783C24">
        <w:rPr>
          <w:rFonts w:ascii="Gotham Book" w:hAnsi="Gotham Book" w:cs="Arial"/>
          <w:noProof/>
          <w:color w:val="000000"/>
          <w:sz w:val="20"/>
          <w:szCs w:val="20"/>
        </w:rPr>
        <w:t> </w:t>
      </w:r>
      <w:r w:rsidR="00783C24">
        <w:rPr>
          <w:rFonts w:ascii="Gotham Book" w:hAnsi="Gotham Book" w:cs="Arial"/>
          <w:noProof/>
          <w:color w:val="000000"/>
          <w:sz w:val="20"/>
          <w:szCs w:val="20"/>
        </w:rPr>
        <w:t> </w:t>
      </w:r>
      <w:r w:rsidR="00783C24">
        <w:rPr>
          <w:rFonts w:ascii="Gotham Book" w:hAnsi="Gotham Book" w:cs="Arial"/>
          <w:noProof/>
          <w:color w:val="000000"/>
          <w:sz w:val="20"/>
          <w:szCs w:val="20"/>
        </w:rPr>
        <w:t> </w:t>
      </w:r>
      <w:r w:rsidR="00783C24">
        <w:rPr>
          <w:rFonts w:ascii="Gotham Book" w:hAnsi="Gotham Book" w:cs="Arial"/>
          <w:noProof/>
          <w:color w:val="000000"/>
          <w:sz w:val="20"/>
          <w:szCs w:val="20"/>
        </w:rPr>
        <w:t> </w:t>
      </w:r>
      <w:r>
        <w:rPr>
          <w:rFonts w:ascii="Gotham Book" w:hAnsi="Gotham Book" w:cs="Arial"/>
          <w:color w:val="000000"/>
          <w:sz w:val="20"/>
          <w:szCs w:val="20"/>
        </w:rPr>
        <w:fldChar w:fldCharType="end"/>
      </w:r>
      <w:bookmarkEnd w:id="27"/>
    </w:p>
    <w:p w:rsidR="00230D06" w:rsidRPr="00363732" w:rsidRDefault="00230D06" w:rsidP="00230D06">
      <w:pPr>
        <w:pStyle w:val="Pa1"/>
        <w:rPr>
          <w:rFonts w:ascii="Gotham Book" w:hAnsi="Gotham Book" w:cs="Arial"/>
          <w:color w:val="000000"/>
          <w:sz w:val="20"/>
          <w:szCs w:val="20"/>
        </w:rPr>
      </w:pPr>
      <w:r w:rsidRPr="00363732">
        <w:rPr>
          <w:rFonts w:ascii="Gotham Book" w:hAnsi="Gotham Book" w:cs="Arial"/>
          <w:color w:val="000000"/>
          <w:sz w:val="20"/>
          <w:szCs w:val="20"/>
        </w:rPr>
        <w:t>What are the costs associated with this idea? Do you envision requesting financial assistance from Komen?</w:t>
      </w:r>
    </w:p>
    <w:p w:rsidR="00483DD5" w:rsidRDefault="00483DD5" w:rsidP="00783C24">
      <w:pPr>
        <w:pStyle w:val="Pa1"/>
        <w:rPr>
          <w:rFonts w:ascii="Gotham Book" w:hAnsi="Gotham Book" w:cs="Arial"/>
          <w:color w:val="000000"/>
          <w:sz w:val="20"/>
          <w:szCs w:val="20"/>
        </w:rPr>
      </w:pPr>
    </w:p>
    <w:p w:rsidR="00483DD5" w:rsidRPr="00363732" w:rsidRDefault="00B62730" w:rsidP="00882A32">
      <w:pPr>
        <w:pStyle w:val="Pa1"/>
        <w:framePr w:w="10526" w:h="2160" w:hRule="exact" w:hSpace="187" w:wrap="notBeside" w:vAnchor="text" w:hAnchor="page" w:x="1081" w:y="649"/>
        <w:pBdr>
          <w:top w:val="single" w:sz="6" w:space="1" w:color="auto"/>
          <w:left w:val="single" w:sz="6" w:space="1" w:color="auto"/>
          <w:bottom w:val="single" w:sz="6" w:space="1" w:color="auto"/>
          <w:right w:val="single" w:sz="6" w:space="1" w:color="auto"/>
        </w:pBdr>
        <w:rPr>
          <w:rFonts w:ascii="Gotham Book" w:hAnsi="Gotham Book" w:cs="Arial"/>
          <w:color w:val="000000"/>
          <w:sz w:val="20"/>
          <w:szCs w:val="20"/>
        </w:rPr>
      </w:pPr>
      <w:r>
        <w:rPr>
          <w:rFonts w:ascii="Gotham Book" w:hAnsi="Gotham Book" w:cs="Arial"/>
          <w:color w:val="000000"/>
          <w:sz w:val="20"/>
          <w:szCs w:val="20"/>
        </w:rPr>
        <w:fldChar w:fldCharType="begin">
          <w:ffData>
            <w:name w:val="Text24"/>
            <w:enabled/>
            <w:calcOnExit w:val="0"/>
            <w:textInput/>
          </w:ffData>
        </w:fldChar>
      </w:r>
      <w:r w:rsidR="00483DD5">
        <w:rPr>
          <w:rFonts w:ascii="Gotham Book" w:hAnsi="Gotham Book" w:cs="Arial"/>
          <w:color w:val="000000"/>
          <w:sz w:val="20"/>
          <w:szCs w:val="20"/>
        </w:rPr>
        <w:instrText xml:space="preserve"> FORMTEXT </w:instrText>
      </w:r>
      <w:r>
        <w:rPr>
          <w:rFonts w:ascii="Gotham Book" w:hAnsi="Gotham Book" w:cs="Arial"/>
          <w:color w:val="000000"/>
          <w:sz w:val="20"/>
          <w:szCs w:val="20"/>
        </w:rPr>
      </w:r>
      <w:r>
        <w:rPr>
          <w:rFonts w:ascii="Gotham Book" w:hAnsi="Gotham Book" w:cs="Arial"/>
          <w:color w:val="000000"/>
          <w:sz w:val="20"/>
          <w:szCs w:val="20"/>
        </w:rPr>
        <w:fldChar w:fldCharType="separate"/>
      </w:r>
      <w:r w:rsidR="00483DD5">
        <w:rPr>
          <w:rFonts w:ascii="Gotham Book" w:hAnsi="Gotham Book" w:cs="Arial"/>
          <w:noProof/>
          <w:color w:val="000000"/>
          <w:sz w:val="20"/>
          <w:szCs w:val="20"/>
        </w:rPr>
        <w:t> </w:t>
      </w:r>
      <w:r w:rsidR="00483DD5">
        <w:rPr>
          <w:rFonts w:ascii="Gotham Book" w:hAnsi="Gotham Book" w:cs="Arial"/>
          <w:noProof/>
          <w:color w:val="000000"/>
          <w:sz w:val="20"/>
          <w:szCs w:val="20"/>
        </w:rPr>
        <w:t> </w:t>
      </w:r>
      <w:r w:rsidR="00483DD5">
        <w:rPr>
          <w:rFonts w:ascii="Gotham Book" w:hAnsi="Gotham Book" w:cs="Arial"/>
          <w:noProof/>
          <w:color w:val="000000"/>
          <w:sz w:val="20"/>
          <w:szCs w:val="20"/>
        </w:rPr>
        <w:t> </w:t>
      </w:r>
      <w:r w:rsidR="00483DD5">
        <w:rPr>
          <w:rFonts w:ascii="Gotham Book" w:hAnsi="Gotham Book" w:cs="Arial"/>
          <w:noProof/>
          <w:color w:val="000000"/>
          <w:sz w:val="20"/>
          <w:szCs w:val="20"/>
        </w:rPr>
        <w:t> </w:t>
      </w:r>
      <w:r w:rsidR="00483DD5">
        <w:rPr>
          <w:rFonts w:ascii="Gotham Book" w:hAnsi="Gotham Book" w:cs="Arial"/>
          <w:noProof/>
          <w:color w:val="000000"/>
          <w:sz w:val="20"/>
          <w:szCs w:val="20"/>
        </w:rPr>
        <w:t> </w:t>
      </w:r>
      <w:r>
        <w:rPr>
          <w:rFonts w:ascii="Gotham Book" w:hAnsi="Gotham Book" w:cs="Arial"/>
          <w:color w:val="000000"/>
          <w:sz w:val="20"/>
          <w:szCs w:val="20"/>
        </w:rPr>
        <w:fldChar w:fldCharType="end"/>
      </w:r>
    </w:p>
    <w:p w:rsidR="00783C24" w:rsidRPr="00363732" w:rsidRDefault="003C7251" w:rsidP="00783C24">
      <w:pPr>
        <w:pStyle w:val="Pa1"/>
        <w:rPr>
          <w:rFonts w:ascii="Gotham Book" w:hAnsi="Gotham Book" w:cs="Arial"/>
          <w:color w:val="000000"/>
          <w:sz w:val="16"/>
          <w:szCs w:val="16"/>
        </w:rPr>
      </w:pPr>
      <w:r w:rsidRPr="00363732">
        <w:rPr>
          <w:rFonts w:ascii="Gotham Book" w:hAnsi="Gotham Book" w:cs="Arial"/>
          <w:color w:val="000000"/>
          <w:sz w:val="20"/>
          <w:szCs w:val="20"/>
        </w:rPr>
        <w:t xml:space="preserve">How do you propose to use The </w:t>
      </w:r>
      <w:proofErr w:type="spellStart"/>
      <w:r w:rsidRPr="00363732">
        <w:rPr>
          <w:rFonts w:ascii="Gotham Book" w:hAnsi="Gotham Book" w:cs="Arial"/>
          <w:color w:val="000000"/>
          <w:sz w:val="20"/>
          <w:szCs w:val="20"/>
        </w:rPr>
        <w:t>Afilliate</w:t>
      </w:r>
      <w:r w:rsidR="00230D06" w:rsidRPr="00363732">
        <w:rPr>
          <w:rFonts w:ascii="Gotham Book" w:hAnsi="Gotham Book" w:cs="Arial"/>
          <w:color w:val="000000"/>
          <w:sz w:val="20"/>
          <w:szCs w:val="20"/>
        </w:rPr>
        <w:t>’s</w:t>
      </w:r>
      <w:proofErr w:type="spellEnd"/>
      <w:r w:rsidR="00230D06" w:rsidRPr="00363732">
        <w:rPr>
          <w:rFonts w:ascii="Gotham Book" w:hAnsi="Gotham Book" w:cs="Arial"/>
          <w:color w:val="000000"/>
          <w:sz w:val="20"/>
          <w:szCs w:val="20"/>
        </w:rPr>
        <w:t xml:space="preserve"> name and/or logo?</w:t>
      </w:r>
      <w:r w:rsidR="00783C24">
        <w:rPr>
          <w:rFonts w:ascii="Gotham Book" w:hAnsi="Gotham Book" w:cs="Arial"/>
          <w:color w:val="000000"/>
          <w:sz w:val="20"/>
          <w:szCs w:val="20"/>
        </w:rPr>
        <w:t xml:space="preserve"> </w:t>
      </w:r>
      <w:r w:rsidR="00783C24" w:rsidRPr="00363732">
        <w:rPr>
          <w:rStyle w:val="A3"/>
          <w:rFonts w:ascii="Gotham Book" w:hAnsi="Gotham Book"/>
        </w:rPr>
        <w:t>(</w:t>
      </w:r>
      <w:proofErr w:type="spellStart"/>
      <w:proofErr w:type="gramStart"/>
      <w:r w:rsidR="00783C24" w:rsidRPr="00363732">
        <w:rPr>
          <w:rStyle w:val="A3"/>
          <w:rFonts w:ascii="Gotham Book" w:hAnsi="Gotham Book"/>
        </w:rPr>
        <w:t>ie</w:t>
      </w:r>
      <w:proofErr w:type="spellEnd"/>
      <w:proofErr w:type="gramEnd"/>
      <w:r w:rsidR="00783C24" w:rsidRPr="00363732">
        <w:rPr>
          <w:rStyle w:val="A3"/>
          <w:rFonts w:ascii="Gotham Book" w:hAnsi="Gotham Book"/>
        </w:rPr>
        <w:t xml:space="preserve">. solicitation letters, invitations, flyers, press releases, point of purchase </w:t>
      </w:r>
      <w:r w:rsidR="00783C24">
        <w:rPr>
          <w:rStyle w:val="A3"/>
          <w:rFonts w:ascii="Gotham Book" w:hAnsi="Gotham Book"/>
        </w:rPr>
        <w:t>M</w:t>
      </w:r>
      <w:r w:rsidR="00783C24" w:rsidRPr="00363732">
        <w:rPr>
          <w:rStyle w:val="A3"/>
          <w:rFonts w:ascii="Gotham Book" w:hAnsi="Gotham Book"/>
        </w:rPr>
        <w:t>aterials, web site, newsletter, other)</w:t>
      </w:r>
    </w:p>
    <w:p w:rsidR="00783C24" w:rsidRDefault="00783C24" w:rsidP="00230D06">
      <w:pPr>
        <w:pStyle w:val="Pa1"/>
        <w:rPr>
          <w:rFonts w:ascii="Gotham Book" w:hAnsi="Gotham Book" w:cs="Arial"/>
          <w:color w:val="000000"/>
          <w:sz w:val="20"/>
          <w:szCs w:val="20"/>
        </w:rPr>
      </w:pPr>
    </w:p>
    <w:p w:rsidR="00230D06" w:rsidRPr="00483DD5" w:rsidRDefault="00230D06" w:rsidP="00483DD5">
      <w:pPr>
        <w:pStyle w:val="Pa1"/>
        <w:rPr>
          <w:rFonts w:ascii="Gotham Book" w:hAnsi="Gotham Book" w:cs="Arial"/>
          <w:color w:val="000000"/>
          <w:sz w:val="20"/>
          <w:szCs w:val="20"/>
        </w:rPr>
      </w:pPr>
      <w:r w:rsidRPr="00363732">
        <w:rPr>
          <w:rFonts w:ascii="Gotham Book" w:hAnsi="Gotham Book" w:cs="Arial"/>
          <w:color w:val="000000"/>
          <w:sz w:val="20"/>
          <w:szCs w:val="20"/>
        </w:rPr>
        <w:t>Have you ever coordinated or been involved in a project like this before? If so, please describe.</w:t>
      </w:r>
    </w:p>
    <w:p w:rsidR="00483DD5" w:rsidRPr="00483DD5" w:rsidRDefault="00B62730" w:rsidP="00882A32">
      <w:pPr>
        <w:framePr w:w="10526" w:h="1440" w:hSpace="187" w:wrap="around" w:vAnchor="text" w:hAnchor="page" w:x="1110" w:y="59"/>
        <w:pBdr>
          <w:top w:val="single" w:sz="6" w:space="1" w:color="auto"/>
          <w:left w:val="single" w:sz="6" w:space="1" w:color="auto"/>
          <w:bottom w:val="single" w:sz="6" w:space="1" w:color="auto"/>
          <w:right w:val="single" w:sz="6" w:space="1" w:color="auto"/>
        </w:pBdr>
        <w:rPr>
          <w:rFonts w:ascii="Gotham Book" w:hAnsi="Gotham Book"/>
          <w:sz w:val="20"/>
          <w:szCs w:val="20"/>
        </w:rPr>
      </w:pPr>
      <w:r w:rsidRPr="00483DD5">
        <w:rPr>
          <w:rFonts w:ascii="Gotham Book" w:hAnsi="Gotham Book"/>
          <w:sz w:val="20"/>
          <w:szCs w:val="20"/>
        </w:rPr>
        <w:fldChar w:fldCharType="begin">
          <w:ffData>
            <w:name w:val="Text31"/>
            <w:enabled/>
            <w:calcOnExit w:val="0"/>
            <w:textInput/>
          </w:ffData>
        </w:fldChar>
      </w:r>
      <w:bookmarkStart w:id="28" w:name="Text31"/>
      <w:r w:rsidR="00483DD5" w:rsidRPr="00483DD5">
        <w:rPr>
          <w:rFonts w:ascii="Gotham Book" w:hAnsi="Gotham Book"/>
          <w:sz w:val="20"/>
          <w:szCs w:val="20"/>
        </w:rPr>
        <w:instrText xml:space="preserve"> FORMTEXT </w:instrText>
      </w:r>
      <w:r w:rsidRPr="00483DD5">
        <w:rPr>
          <w:rFonts w:ascii="Gotham Book" w:hAnsi="Gotham Book"/>
          <w:sz w:val="20"/>
          <w:szCs w:val="20"/>
        </w:rPr>
      </w:r>
      <w:r w:rsidRPr="00483DD5">
        <w:rPr>
          <w:rFonts w:ascii="Gotham Book" w:hAnsi="Gotham Book"/>
          <w:sz w:val="20"/>
          <w:szCs w:val="20"/>
        </w:rPr>
        <w:fldChar w:fldCharType="separate"/>
      </w:r>
      <w:r w:rsidR="00483DD5" w:rsidRPr="00483DD5">
        <w:rPr>
          <w:rFonts w:ascii="Gotham Book" w:hAnsi="Gotham Book"/>
          <w:noProof/>
          <w:sz w:val="20"/>
          <w:szCs w:val="20"/>
        </w:rPr>
        <w:t> </w:t>
      </w:r>
      <w:r w:rsidR="00483DD5" w:rsidRPr="00483DD5">
        <w:rPr>
          <w:rFonts w:ascii="Gotham Book" w:hAnsi="Gotham Book"/>
          <w:noProof/>
          <w:sz w:val="20"/>
          <w:szCs w:val="20"/>
        </w:rPr>
        <w:t> </w:t>
      </w:r>
      <w:r w:rsidR="00483DD5" w:rsidRPr="00483DD5">
        <w:rPr>
          <w:rFonts w:ascii="Gotham Book" w:hAnsi="Gotham Book"/>
          <w:noProof/>
          <w:sz w:val="20"/>
          <w:szCs w:val="20"/>
        </w:rPr>
        <w:t> </w:t>
      </w:r>
      <w:r w:rsidR="00483DD5" w:rsidRPr="00483DD5">
        <w:rPr>
          <w:rFonts w:ascii="Gotham Book" w:hAnsi="Gotham Book"/>
          <w:noProof/>
          <w:sz w:val="20"/>
          <w:szCs w:val="20"/>
        </w:rPr>
        <w:t> </w:t>
      </w:r>
      <w:r w:rsidR="00483DD5" w:rsidRPr="00483DD5">
        <w:rPr>
          <w:rFonts w:ascii="Gotham Book" w:hAnsi="Gotham Book"/>
          <w:noProof/>
          <w:sz w:val="20"/>
          <w:szCs w:val="20"/>
        </w:rPr>
        <w:t> </w:t>
      </w:r>
      <w:r w:rsidRPr="00483DD5">
        <w:rPr>
          <w:rFonts w:ascii="Gotham Book" w:hAnsi="Gotham Book"/>
          <w:sz w:val="20"/>
          <w:szCs w:val="20"/>
        </w:rPr>
        <w:fldChar w:fldCharType="end"/>
      </w:r>
      <w:bookmarkEnd w:id="28"/>
    </w:p>
    <w:p w:rsidR="00230D06" w:rsidRPr="00363732" w:rsidRDefault="00230D06" w:rsidP="00230D06">
      <w:pPr>
        <w:pStyle w:val="Default"/>
        <w:rPr>
          <w:rFonts w:ascii="Gotham Book" w:hAnsi="Gotham Book"/>
        </w:rPr>
      </w:pPr>
    </w:p>
    <w:p w:rsidR="0092695B" w:rsidRPr="0092695B" w:rsidRDefault="00230D06" w:rsidP="0092695B">
      <w:pPr>
        <w:pStyle w:val="Default"/>
        <w:rPr>
          <w:rFonts w:ascii="Gotham Book" w:hAnsi="Gotham Book"/>
          <w:sz w:val="22"/>
          <w:szCs w:val="22"/>
        </w:rPr>
      </w:pPr>
      <w:r w:rsidRPr="0092695B">
        <w:rPr>
          <w:rFonts w:ascii="Gotham Book" w:hAnsi="Gotham Book"/>
          <w:b/>
          <w:noProof/>
          <w:sz w:val="20"/>
          <w:szCs w:val="20"/>
        </w:rPr>
        <w:t>STEP 4: Review, sign and return your proposal</w:t>
      </w:r>
      <w:r w:rsidRPr="00363732">
        <w:rPr>
          <w:rFonts w:ascii="Gotham Book" w:hAnsi="Gotham Book" w:cs="Century Gothic"/>
          <w:b/>
        </w:rPr>
        <w:br/>
      </w:r>
      <w:r w:rsidR="0080233B">
        <w:rPr>
          <w:rFonts w:ascii="Gotham Book" w:hAnsi="Gotham Book"/>
          <w:sz w:val="22"/>
          <w:szCs w:val="22"/>
        </w:rPr>
        <w:t xml:space="preserve">Please date and sign below and </w:t>
      </w:r>
      <w:r w:rsidR="0092695B" w:rsidRPr="0092695B">
        <w:rPr>
          <w:rFonts w:ascii="Gotham Book" w:hAnsi="Gotham Book"/>
          <w:sz w:val="22"/>
          <w:szCs w:val="22"/>
        </w:rPr>
        <w:t xml:space="preserve">email the completed proposal to Steven Apter, Development Manager, </w:t>
      </w:r>
      <w:hyperlink r:id="rId9" w:history="1">
        <w:r w:rsidR="0092695B" w:rsidRPr="0092695B">
          <w:rPr>
            <w:rFonts w:ascii="Gotham Book" w:hAnsi="Gotham Book"/>
            <w:color w:val="0000FF"/>
            <w:sz w:val="22"/>
            <w:szCs w:val="22"/>
            <w:u w:val="single"/>
          </w:rPr>
          <w:t>sapter@komenlacounty.org</w:t>
        </w:r>
      </w:hyperlink>
      <w:r w:rsidR="0092695B" w:rsidRPr="0092695B">
        <w:rPr>
          <w:rFonts w:ascii="Gotham Book" w:hAnsi="Gotham Book"/>
          <w:sz w:val="22"/>
          <w:szCs w:val="22"/>
        </w:rPr>
        <w:t>.  If you have any questions</w:t>
      </w:r>
      <w:r w:rsidR="0092695B">
        <w:rPr>
          <w:rFonts w:ascii="Gotham Book" w:hAnsi="Gotham Book"/>
          <w:sz w:val="22"/>
          <w:szCs w:val="22"/>
        </w:rPr>
        <w:t xml:space="preserve"> please contact our office 310-575-3011.</w:t>
      </w:r>
    </w:p>
    <w:p w:rsidR="00230D06" w:rsidRPr="00363732" w:rsidRDefault="00230D06" w:rsidP="0092695B">
      <w:pPr>
        <w:pStyle w:val="Pa0"/>
        <w:rPr>
          <w:rFonts w:ascii="Gotham Book" w:hAnsi="Gotham Book" w:cs="Arial"/>
          <w:color w:val="000000"/>
          <w:sz w:val="20"/>
          <w:szCs w:val="20"/>
        </w:rPr>
      </w:pPr>
    </w:p>
    <w:p w:rsidR="0092695B" w:rsidRDefault="0092695B" w:rsidP="00646DE9">
      <w:pPr>
        <w:pStyle w:val="Pa1"/>
        <w:framePr w:w="10526" w:hSpace="187" w:wrap="around" w:vAnchor="text" w:hAnchor="text" w:y="1"/>
        <w:pBdr>
          <w:top w:val="single" w:sz="6" w:space="1" w:color="auto"/>
          <w:left w:val="single" w:sz="6" w:space="1" w:color="auto"/>
          <w:bottom w:val="single" w:sz="6" w:space="1" w:color="auto"/>
          <w:right w:val="single" w:sz="6" w:space="1" w:color="auto"/>
        </w:pBdr>
        <w:rPr>
          <w:rFonts w:ascii="Gotham Book" w:hAnsi="Gotham Book"/>
        </w:rPr>
      </w:pPr>
      <w:r w:rsidRPr="00363732">
        <w:rPr>
          <w:rFonts w:ascii="Gotham Book" w:hAnsi="Gotham Book"/>
        </w:rPr>
        <w:lastRenderedPageBreak/>
        <w:t xml:space="preserve">Printed Name: </w:t>
      </w:r>
      <w:r w:rsidR="00B62730">
        <w:rPr>
          <w:rFonts w:ascii="Gotham Book" w:hAnsi="Gotham Book"/>
        </w:rPr>
        <w:fldChar w:fldCharType="begin">
          <w:ffData>
            <w:name w:val="Text32"/>
            <w:enabled/>
            <w:calcOnExit w:val="0"/>
            <w:textInput/>
          </w:ffData>
        </w:fldChar>
      </w:r>
      <w:bookmarkStart w:id="29" w:name="Text32"/>
      <w:r w:rsidR="0080233B">
        <w:rPr>
          <w:rFonts w:ascii="Gotham Book" w:hAnsi="Gotham Book"/>
        </w:rPr>
        <w:instrText xml:space="preserve"> FORMTEXT </w:instrText>
      </w:r>
      <w:r w:rsidR="00B62730">
        <w:rPr>
          <w:rFonts w:ascii="Gotham Book" w:hAnsi="Gotham Book"/>
        </w:rPr>
      </w:r>
      <w:r w:rsidR="00B62730">
        <w:rPr>
          <w:rFonts w:ascii="Gotham Book" w:hAnsi="Gotham Book"/>
        </w:rPr>
        <w:fldChar w:fldCharType="separate"/>
      </w:r>
      <w:r w:rsidR="0080233B">
        <w:rPr>
          <w:rFonts w:ascii="Gotham Book" w:hAnsi="Gotham Book"/>
          <w:noProof/>
        </w:rPr>
        <w:t> </w:t>
      </w:r>
      <w:r w:rsidR="0080233B">
        <w:rPr>
          <w:rFonts w:ascii="Gotham Book" w:hAnsi="Gotham Book"/>
          <w:noProof/>
        </w:rPr>
        <w:t> </w:t>
      </w:r>
      <w:r w:rsidR="0080233B">
        <w:rPr>
          <w:rFonts w:ascii="Gotham Book" w:hAnsi="Gotham Book"/>
          <w:noProof/>
        </w:rPr>
        <w:t> </w:t>
      </w:r>
      <w:r w:rsidR="0080233B">
        <w:rPr>
          <w:rFonts w:ascii="Gotham Book" w:hAnsi="Gotham Book"/>
          <w:noProof/>
        </w:rPr>
        <w:t> </w:t>
      </w:r>
      <w:r w:rsidR="0080233B">
        <w:rPr>
          <w:rFonts w:ascii="Gotham Book" w:hAnsi="Gotham Book"/>
          <w:noProof/>
        </w:rPr>
        <w:t> </w:t>
      </w:r>
      <w:r w:rsidR="00B62730">
        <w:rPr>
          <w:rFonts w:ascii="Gotham Book" w:hAnsi="Gotham Book"/>
        </w:rPr>
        <w:fldChar w:fldCharType="end"/>
      </w:r>
      <w:bookmarkEnd w:id="29"/>
    </w:p>
    <w:p w:rsidR="0080233B" w:rsidRDefault="0080233B" w:rsidP="00646DE9">
      <w:pPr>
        <w:pStyle w:val="Pa1"/>
        <w:framePr w:w="10526" w:hSpace="187" w:wrap="around" w:vAnchor="text" w:hAnchor="text" w:y="1"/>
        <w:pBdr>
          <w:top w:val="single" w:sz="6" w:space="1" w:color="auto"/>
          <w:left w:val="single" w:sz="6" w:space="1" w:color="auto"/>
          <w:bottom w:val="single" w:sz="6" w:space="1" w:color="auto"/>
          <w:right w:val="single" w:sz="6" w:space="1" w:color="auto"/>
        </w:pBdr>
        <w:rPr>
          <w:rFonts w:ascii="Gotham Book" w:hAnsi="Gotham Book"/>
        </w:rPr>
      </w:pPr>
    </w:p>
    <w:p w:rsidR="0092695B" w:rsidRDefault="00230D06" w:rsidP="00646DE9">
      <w:pPr>
        <w:pStyle w:val="Pa1"/>
        <w:framePr w:w="10526" w:hSpace="187" w:wrap="around" w:vAnchor="text" w:hAnchor="text" w:y="1"/>
        <w:pBdr>
          <w:top w:val="single" w:sz="6" w:space="1" w:color="auto"/>
          <w:left w:val="single" w:sz="6" w:space="1" w:color="auto"/>
          <w:bottom w:val="single" w:sz="6" w:space="1" w:color="auto"/>
          <w:right w:val="single" w:sz="6" w:space="1" w:color="auto"/>
        </w:pBdr>
        <w:rPr>
          <w:rFonts w:ascii="Gotham Book" w:hAnsi="Gotham Book"/>
        </w:rPr>
      </w:pPr>
      <w:r w:rsidRPr="00363732">
        <w:rPr>
          <w:rFonts w:ascii="Gotham Book" w:hAnsi="Gotham Book"/>
        </w:rPr>
        <w:t xml:space="preserve">Signature: </w:t>
      </w:r>
      <w:r w:rsidR="00B62730">
        <w:rPr>
          <w:rFonts w:ascii="Gotham Book" w:hAnsi="Gotham Book"/>
        </w:rPr>
        <w:fldChar w:fldCharType="begin">
          <w:ffData>
            <w:name w:val="Text33"/>
            <w:enabled/>
            <w:calcOnExit w:val="0"/>
            <w:textInput/>
          </w:ffData>
        </w:fldChar>
      </w:r>
      <w:bookmarkStart w:id="30" w:name="Text33"/>
      <w:r w:rsidR="0080233B">
        <w:rPr>
          <w:rFonts w:ascii="Gotham Book" w:hAnsi="Gotham Book"/>
        </w:rPr>
        <w:instrText xml:space="preserve"> FORMTEXT </w:instrText>
      </w:r>
      <w:r w:rsidR="00B62730">
        <w:rPr>
          <w:rFonts w:ascii="Gotham Book" w:hAnsi="Gotham Book"/>
        </w:rPr>
      </w:r>
      <w:r w:rsidR="00B62730">
        <w:rPr>
          <w:rFonts w:ascii="Gotham Book" w:hAnsi="Gotham Book"/>
        </w:rPr>
        <w:fldChar w:fldCharType="separate"/>
      </w:r>
      <w:r w:rsidR="0080233B">
        <w:rPr>
          <w:rFonts w:ascii="Gotham Book" w:hAnsi="Gotham Book"/>
          <w:noProof/>
        </w:rPr>
        <w:t> </w:t>
      </w:r>
      <w:r w:rsidR="0080233B">
        <w:rPr>
          <w:rFonts w:ascii="Gotham Book" w:hAnsi="Gotham Book"/>
          <w:noProof/>
        </w:rPr>
        <w:t> </w:t>
      </w:r>
      <w:r w:rsidR="0080233B">
        <w:rPr>
          <w:rFonts w:ascii="Gotham Book" w:hAnsi="Gotham Book"/>
          <w:noProof/>
        </w:rPr>
        <w:t> </w:t>
      </w:r>
      <w:r w:rsidR="0080233B">
        <w:rPr>
          <w:rFonts w:ascii="Gotham Book" w:hAnsi="Gotham Book"/>
          <w:noProof/>
        </w:rPr>
        <w:t> </w:t>
      </w:r>
      <w:r w:rsidR="0080233B">
        <w:rPr>
          <w:rFonts w:ascii="Gotham Book" w:hAnsi="Gotham Book"/>
          <w:noProof/>
        </w:rPr>
        <w:t> </w:t>
      </w:r>
      <w:r w:rsidR="00B62730">
        <w:rPr>
          <w:rFonts w:ascii="Gotham Book" w:hAnsi="Gotham Book"/>
        </w:rPr>
        <w:fldChar w:fldCharType="end"/>
      </w:r>
      <w:bookmarkEnd w:id="30"/>
    </w:p>
    <w:p w:rsidR="0080233B" w:rsidRDefault="0080233B" w:rsidP="00646DE9">
      <w:pPr>
        <w:pStyle w:val="Pa1"/>
        <w:framePr w:w="10526" w:hSpace="187" w:wrap="around" w:vAnchor="text" w:hAnchor="text" w:y="1"/>
        <w:pBdr>
          <w:top w:val="single" w:sz="6" w:space="1" w:color="auto"/>
          <w:left w:val="single" w:sz="6" w:space="1" w:color="auto"/>
          <w:bottom w:val="single" w:sz="6" w:space="1" w:color="auto"/>
          <w:right w:val="single" w:sz="6" w:space="1" w:color="auto"/>
        </w:pBdr>
        <w:rPr>
          <w:rFonts w:ascii="Gotham Book" w:hAnsi="Gotham Book"/>
        </w:rPr>
      </w:pPr>
    </w:p>
    <w:p w:rsidR="00230D06" w:rsidRPr="00363732" w:rsidRDefault="00230D06" w:rsidP="00646DE9">
      <w:pPr>
        <w:pStyle w:val="Pa1"/>
        <w:framePr w:w="10526" w:hSpace="187" w:wrap="around" w:vAnchor="text" w:hAnchor="text" w:y="1"/>
        <w:pBdr>
          <w:top w:val="single" w:sz="6" w:space="1" w:color="auto"/>
          <w:left w:val="single" w:sz="6" w:space="1" w:color="auto"/>
          <w:bottom w:val="single" w:sz="6" w:space="1" w:color="auto"/>
          <w:right w:val="single" w:sz="6" w:space="1" w:color="auto"/>
        </w:pBdr>
        <w:rPr>
          <w:rFonts w:ascii="Gotham Book" w:hAnsi="Gotham Book"/>
        </w:rPr>
      </w:pPr>
      <w:r w:rsidRPr="00363732">
        <w:rPr>
          <w:rFonts w:ascii="Gotham Book" w:hAnsi="Gotham Book"/>
        </w:rPr>
        <w:t xml:space="preserve">Date: </w:t>
      </w:r>
      <w:r w:rsidR="00B62730">
        <w:rPr>
          <w:rFonts w:ascii="Gotham Book" w:hAnsi="Gotham Book"/>
        </w:rPr>
        <w:fldChar w:fldCharType="begin">
          <w:ffData>
            <w:name w:val="Text34"/>
            <w:enabled/>
            <w:calcOnExit w:val="0"/>
            <w:textInput/>
          </w:ffData>
        </w:fldChar>
      </w:r>
      <w:bookmarkStart w:id="31" w:name="Text34"/>
      <w:r w:rsidR="0080233B">
        <w:rPr>
          <w:rFonts w:ascii="Gotham Book" w:hAnsi="Gotham Book"/>
        </w:rPr>
        <w:instrText xml:space="preserve"> FORMTEXT </w:instrText>
      </w:r>
      <w:r w:rsidR="00B62730">
        <w:rPr>
          <w:rFonts w:ascii="Gotham Book" w:hAnsi="Gotham Book"/>
        </w:rPr>
      </w:r>
      <w:r w:rsidR="00B62730">
        <w:rPr>
          <w:rFonts w:ascii="Gotham Book" w:hAnsi="Gotham Book"/>
        </w:rPr>
        <w:fldChar w:fldCharType="separate"/>
      </w:r>
      <w:r w:rsidR="0080233B">
        <w:rPr>
          <w:rFonts w:ascii="Gotham Book" w:hAnsi="Gotham Book"/>
          <w:noProof/>
        </w:rPr>
        <w:t> </w:t>
      </w:r>
      <w:r w:rsidR="0080233B">
        <w:rPr>
          <w:rFonts w:ascii="Gotham Book" w:hAnsi="Gotham Book"/>
          <w:noProof/>
        </w:rPr>
        <w:t> </w:t>
      </w:r>
      <w:r w:rsidR="0080233B">
        <w:rPr>
          <w:rFonts w:ascii="Gotham Book" w:hAnsi="Gotham Book"/>
          <w:noProof/>
        </w:rPr>
        <w:t> </w:t>
      </w:r>
      <w:r w:rsidR="0080233B">
        <w:rPr>
          <w:rFonts w:ascii="Gotham Book" w:hAnsi="Gotham Book"/>
          <w:noProof/>
        </w:rPr>
        <w:t> </w:t>
      </w:r>
      <w:r w:rsidR="0080233B">
        <w:rPr>
          <w:rFonts w:ascii="Gotham Book" w:hAnsi="Gotham Book"/>
          <w:noProof/>
        </w:rPr>
        <w:t> </w:t>
      </w:r>
      <w:r w:rsidR="00B62730">
        <w:rPr>
          <w:rFonts w:ascii="Gotham Book" w:hAnsi="Gotham Book"/>
        </w:rPr>
        <w:fldChar w:fldCharType="end"/>
      </w:r>
      <w:bookmarkEnd w:id="31"/>
    </w:p>
    <w:p w:rsidR="00230D06" w:rsidRPr="00363732" w:rsidRDefault="00230D06" w:rsidP="00230D06">
      <w:pPr>
        <w:pStyle w:val="Pa1"/>
        <w:rPr>
          <w:rFonts w:ascii="Gotham Book" w:hAnsi="Gotham Book" w:cs="Arial"/>
          <w:color w:val="000000"/>
          <w:sz w:val="20"/>
          <w:szCs w:val="20"/>
        </w:rPr>
      </w:pPr>
    </w:p>
    <w:p w:rsidR="0092695B" w:rsidRPr="00363732" w:rsidRDefault="0092695B" w:rsidP="000E6E96">
      <w:pPr>
        <w:pStyle w:val="Default"/>
        <w:rPr>
          <w:rFonts w:ascii="Gotham Book" w:hAnsi="Gotham Book"/>
        </w:rPr>
      </w:pPr>
    </w:p>
    <w:p w:rsidR="001F7C61" w:rsidRPr="00363732" w:rsidRDefault="001F7C61" w:rsidP="0092695B">
      <w:pPr>
        <w:pStyle w:val="Pa1"/>
        <w:rPr>
          <w:rFonts w:ascii="Gotham Book" w:hAnsi="Gotham Book"/>
          <w:sz w:val="4"/>
          <w:szCs w:val="4"/>
        </w:rPr>
      </w:pPr>
      <w:r w:rsidRPr="00363732">
        <w:rPr>
          <w:rFonts w:ascii="Gotham Book" w:hAnsi="Gotham Book"/>
          <w:b/>
        </w:rPr>
        <w:t xml:space="preserve">Thank you for </w:t>
      </w:r>
      <w:r w:rsidR="0092695B">
        <w:rPr>
          <w:rFonts w:ascii="Gotham Book" w:hAnsi="Gotham Book"/>
          <w:b/>
        </w:rPr>
        <w:t>your interest in working with</w:t>
      </w:r>
      <w:r w:rsidRPr="00363732">
        <w:rPr>
          <w:rFonts w:ascii="Gotham Book" w:hAnsi="Gotham Book"/>
          <w:b/>
        </w:rPr>
        <w:t xml:space="preserve"> Susan G. Komen </w:t>
      </w:r>
      <w:r w:rsidR="003C7251" w:rsidRPr="00363732">
        <w:rPr>
          <w:rFonts w:ascii="Gotham Book" w:hAnsi="Gotham Book"/>
          <w:b/>
        </w:rPr>
        <w:t>Los Angeles County</w:t>
      </w:r>
      <w:r w:rsidR="0092695B">
        <w:rPr>
          <w:rFonts w:ascii="Gotham Book" w:hAnsi="Gotham Book"/>
          <w:b/>
        </w:rPr>
        <w:t>.</w:t>
      </w:r>
      <w:r w:rsidR="0080233B">
        <w:rPr>
          <w:rFonts w:ascii="Gotham Book" w:hAnsi="Gotham Book"/>
          <w:b/>
        </w:rPr>
        <w:t xml:space="preserve">  We look forward to reviewing your application and getting back to you with next steps.</w:t>
      </w:r>
    </w:p>
    <w:sectPr w:rsidR="001F7C61" w:rsidRPr="00363732" w:rsidSect="0092695B">
      <w:headerReference w:type="even" r:id="rId10"/>
      <w:headerReference w:type="default" r:id="rId11"/>
      <w:footerReference w:type="even" r:id="rId12"/>
      <w:footerReference w:type="default" r:id="rId13"/>
      <w:headerReference w:type="first" r:id="rId14"/>
      <w:footerReference w:type="first" r:id="rId15"/>
      <w:pgSz w:w="12240" w:h="15840" w:code="1"/>
      <w:pgMar w:top="1080" w:right="72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A39" w:rsidRDefault="00FA1A39">
      <w:r>
        <w:separator/>
      </w:r>
    </w:p>
  </w:endnote>
  <w:endnote w:type="continuationSeparator" w:id="0">
    <w:p w:rsidR="00FA1A39" w:rsidRDefault="00FA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Book">
    <w:altName w:val="Century"/>
    <w:charset w:val="00"/>
    <w:family w:val="auto"/>
    <w:pitch w:val="variable"/>
    <w:sig w:usb0="00000003" w:usb1="00000000" w:usb2="00000000" w:usb3="00000000" w:csb0="00000001" w:csb1="00000000"/>
  </w:font>
  <w:font w:name="Gotham Medium">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E2" w:rsidRDefault="009A4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32" w:rsidRDefault="00882A32">
    <w:pPr>
      <w:pStyle w:val="Footer"/>
    </w:pPr>
    <w:r>
      <w:rPr>
        <w:noProof/>
        <w:szCs w:val="18"/>
      </w:rPr>
      <w:drawing>
        <wp:anchor distT="0" distB="0" distL="114300" distR="114300" simplePos="0" relativeHeight="251662848" behindDoc="0" locked="0" layoutInCell="1" allowOverlap="1">
          <wp:simplePos x="0" y="0"/>
          <wp:positionH relativeFrom="column">
            <wp:posOffset>13335</wp:posOffset>
          </wp:positionH>
          <wp:positionV relativeFrom="paragraph">
            <wp:posOffset>127635</wp:posOffset>
          </wp:positionV>
          <wp:extent cx="6400800" cy="390525"/>
          <wp:effectExtent l="0" t="0" r="0" b="0"/>
          <wp:wrapTight wrapText="bothSides">
            <wp:wrapPolygon edited="0">
              <wp:start x="0" y="0"/>
              <wp:lineTo x="0" y="19668"/>
              <wp:lineTo x="21514" y="19668"/>
              <wp:lineTo x="21514" y="0"/>
              <wp:lineTo x="0" y="0"/>
            </wp:wrapPolygon>
          </wp:wrapTight>
          <wp:docPr id="13" name="Picture 13" descr="letterfoot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tterfoote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9052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32" w:rsidRDefault="00882A32">
    <w:pPr>
      <w:pStyle w:val="Footer"/>
    </w:pPr>
    <w:r>
      <w:rPr>
        <w:noProof/>
      </w:rPr>
      <w:drawing>
        <wp:inline distT="0" distB="0" distL="0" distR="0">
          <wp:extent cx="6400800" cy="390525"/>
          <wp:effectExtent l="19050" t="0" r="0" b="0"/>
          <wp:docPr id="16" name="Picture 16" descr="letterfoot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footer_color"/>
                  <pic:cNvPicPr>
                    <a:picLocks noChangeAspect="1" noChangeArrowheads="1"/>
                  </pic:cNvPicPr>
                </pic:nvPicPr>
                <pic:blipFill>
                  <a:blip r:embed="rId1"/>
                  <a:srcRect/>
                  <a:stretch>
                    <a:fillRect/>
                  </a:stretch>
                </pic:blipFill>
                <pic:spPr bwMode="auto">
                  <a:xfrm>
                    <a:off x="0" y="0"/>
                    <a:ext cx="6400800" cy="3905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A39" w:rsidRDefault="00FA1A39">
      <w:r>
        <w:separator/>
      </w:r>
    </w:p>
  </w:footnote>
  <w:footnote w:type="continuationSeparator" w:id="0">
    <w:p w:rsidR="00FA1A39" w:rsidRDefault="00FA1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E2" w:rsidRDefault="009A4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32" w:rsidRDefault="006516B6">
    <w:pPr>
      <w:pStyle w:val="Header"/>
    </w:pPr>
    <w:r>
      <w:rPr>
        <w:rFonts w:ascii="Arial" w:hAnsi="Arial" w:cs="Arial"/>
        <w:noProof/>
        <w:sz w:val="16"/>
        <w:szCs w:val="16"/>
      </w:rPr>
      <mc:AlternateContent>
        <mc:Choice Requires="wps">
          <w:drawing>
            <wp:anchor distT="0" distB="0" distL="114300" distR="114300" simplePos="0" relativeHeight="251660800" behindDoc="0" locked="0" layoutInCell="1" allowOverlap="1">
              <wp:simplePos x="0" y="0"/>
              <wp:positionH relativeFrom="column">
                <wp:posOffset>4741545</wp:posOffset>
              </wp:positionH>
              <wp:positionV relativeFrom="paragraph">
                <wp:posOffset>-113665</wp:posOffset>
              </wp:positionV>
              <wp:extent cx="2207895" cy="685800"/>
              <wp:effectExtent l="0" t="0" r="1905" b="0"/>
              <wp:wrapNone/>
              <wp:docPr id="17"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07895" cy="6858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882A32" w:rsidRPr="00096635" w:rsidRDefault="00882A32" w:rsidP="0077272D">
                          <w:pPr>
                            <w:rPr>
                              <w:rFonts w:ascii="Arial" w:hAnsi="Arial" w:cs="Arial"/>
                              <w:b/>
                              <w:sz w:val="16"/>
                              <w:szCs w:val="16"/>
                            </w:rPr>
                          </w:pPr>
                          <w:r>
                            <w:rPr>
                              <w:rFonts w:ascii="Arial" w:hAnsi="Arial" w:cs="Arial"/>
                              <w:b/>
                              <w:sz w:val="16"/>
                              <w:szCs w:val="16"/>
                            </w:rPr>
                            <w:t>Los Angeles County Affiliate</w:t>
                          </w:r>
                        </w:p>
                        <w:p w:rsidR="00882A32" w:rsidRDefault="009A43E2" w:rsidP="0077272D">
                          <w:pPr>
                            <w:rPr>
                              <w:rFonts w:ascii="Arial" w:hAnsi="Arial" w:cs="Arial"/>
                              <w:sz w:val="16"/>
                              <w:szCs w:val="16"/>
                            </w:rPr>
                          </w:pPr>
                          <w:r>
                            <w:rPr>
                              <w:rFonts w:ascii="Arial" w:hAnsi="Arial" w:cs="Arial"/>
                              <w:sz w:val="16"/>
                              <w:szCs w:val="16"/>
                            </w:rPr>
                            <w:t>9841 Airport Boulevard, Suite 800</w:t>
                          </w:r>
                        </w:p>
                        <w:p w:rsidR="00882A32" w:rsidRPr="001F1121" w:rsidRDefault="00882A32" w:rsidP="0077272D">
                          <w:pPr>
                            <w:rPr>
                              <w:rFonts w:ascii="Arial" w:hAnsi="Arial" w:cs="Arial"/>
                              <w:sz w:val="16"/>
                              <w:szCs w:val="16"/>
                            </w:rPr>
                          </w:pPr>
                          <w:r>
                            <w:rPr>
                              <w:rFonts w:ascii="Arial" w:hAnsi="Arial" w:cs="Arial"/>
                              <w:sz w:val="16"/>
                              <w:szCs w:val="16"/>
                            </w:rPr>
                            <w:t>Los Angeles</w:t>
                          </w:r>
                          <w:r w:rsidRPr="001F1121">
                            <w:rPr>
                              <w:rFonts w:ascii="Arial" w:hAnsi="Arial" w:cs="Arial"/>
                              <w:sz w:val="16"/>
                              <w:szCs w:val="16"/>
                            </w:rPr>
                            <w:t>, C</w:t>
                          </w:r>
                          <w:r>
                            <w:rPr>
                              <w:rFonts w:ascii="Arial" w:hAnsi="Arial" w:cs="Arial"/>
                              <w:sz w:val="16"/>
                              <w:szCs w:val="16"/>
                            </w:rPr>
                            <w:t>A</w:t>
                          </w:r>
                          <w:r w:rsidRPr="001F1121">
                            <w:rPr>
                              <w:rFonts w:ascii="Arial" w:hAnsi="Arial" w:cs="Arial"/>
                              <w:sz w:val="16"/>
                              <w:szCs w:val="16"/>
                            </w:rPr>
                            <w:t xml:space="preserve">  </w:t>
                          </w:r>
                          <w:r w:rsidR="009A43E2">
                            <w:rPr>
                              <w:rFonts w:ascii="Arial" w:hAnsi="Arial" w:cs="Arial"/>
                              <w:sz w:val="16"/>
                              <w:szCs w:val="16"/>
                            </w:rPr>
                            <w:t>90045</w:t>
                          </w:r>
                        </w:p>
                        <w:p w:rsidR="00882A32" w:rsidRDefault="00882A32" w:rsidP="0077272D">
                          <w:pPr>
                            <w:rPr>
                              <w:rFonts w:ascii="Arial" w:hAnsi="Arial" w:cs="Arial"/>
                              <w:sz w:val="16"/>
                              <w:szCs w:val="16"/>
                            </w:rPr>
                          </w:pPr>
                          <w:r>
                            <w:rPr>
                              <w:rFonts w:ascii="Arial" w:hAnsi="Arial" w:cs="Arial"/>
                              <w:sz w:val="16"/>
                              <w:szCs w:val="16"/>
                            </w:rPr>
                            <w:t>310-575-3011, Helpline 1-877 GO KOMEN</w:t>
                          </w:r>
                        </w:p>
                        <w:p w:rsidR="00882A32" w:rsidRPr="001F1121" w:rsidRDefault="00882A32" w:rsidP="0077272D">
                          <w:pPr>
                            <w:rPr>
                              <w:rFonts w:ascii="Arial" w:hAnsi="Arial" w:cs="Arial"/>
                              <w:sz w:val="16"/>
                              <w:szCs w:val="16"/>
                            </w:rPr>
                          </w:pPr>
                          <w:r>
                            <w:rPr>
                              <w:rFonts w:ascii="Arial" w:hAnsi="Arial" w:cs="Arial"/>
                              <w:sz w:val="16"/>
                              <w:szCs w:val="16"/>
                            </w:rPr>
                            <w:t>www.komenlacounty.org</w:t>
                          </w:r>
                        </w:p>
                        <w:p w:rsidR="00882A32" w:rsidRPr="001343C6" w:rsidRDefault="00882A32" w:rsidP="00772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73.35pt;margin-top:-8.95pt;width:173.8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" stroked="f">
              <o:lock v:ext="edit" aspectratio="t"/>
              <v:textbox>
                <w:txbxContent>
                  <w:p w:rsidR="00882A32" w:rsidRPr="00096635" w:rsidRDefault="00882A32" w:rsidP="0077272D">
                    <w:pPr>
                      <w:rPr>
                        <w:rFonts w:ascii="Arial" w:hAnsi="Arial" w:cs="Arial"/>
                        <w:b/>
                        <w:sz w:val="16"/>
                        <w:szCs w:val="16"/>
                      </w:rPr>
                    </w:pPr>
                    <w:r>
                      <w:rPr>
                        <w:rFonts w:ascii="Arial" w:hAnsi="Arial" w:cs="Arial"/>
                        <w:b/>
                        <w:sz w:val="16"/>
                        <w:szCs w:val="16"/>
                      </w:rPr>
                      <w:t>Los Angeles County Affiliate</w:t>
                    </w:r>
                  </w:p>
                  <w:p w:rsidR="00882A32" w:rsidRDefault="009A43E2" w:rsidP="0077272D">
                    <w:pPr>
                      <w:rPr>
                        <w:rFonts w:ascii="Arial" w:hAnsi="Arial" w:cs="Arial"/>
                        <w:sz w:val="16"/>
                        <w:szCs w:val="16"/>
                      </w:rPr>
                    </w:pPr>
                    <w:r>
                      <w:rPr>
                        <w:rFonts w:ascii="Arial" w:hAnsi="Arial" w:cs="Arial"/>
                        <w:sz w:val="16"/>
                        <w:szCs w:val="16"/>
                      </w:rPr>
                      <w:t>9841 Airport Boulevard, Suite 800</w:t>
                    </w:r>
                  </w:p>
                  <w:p w:rsidR="00882A32" w:rsidRPr="001F1121" w:rsidRDefault="00882A32" w:rsidP="0077272D">
                    <w:pPr>
                      <w:rPr>
                        <w:rFonts w:ascii="Arial" w:hAnsi="Arial" w:cs="Arial"/>
                        <w:sz w:val="16"/>
                        <w:szCs w:val="16"/>
                      </w:rPr>
                    </w:pPr>
                    <w:r>
                      <w:rPr>
                        <w:rFonts w:ascii="Arial" w:hAnsi="Arial" w:cs="Arial"/>
                        <w:sz w:val="16"/>
                        <w:szCs w:val="16"/>
                      </w:rPr>
                      <w:t>Los Angeles</w:t>
                    </w:r>
                    <w:r w:rsidRPr="001F1121">
                      <w:rPr>
                        <w:rFonts w:ascii="Arial" w:hAnsi="Arial" w:cs="Arial"/>
                        <w:sz w:val="16"/>
                        <w:szCs w:val="16"/>
                      </w:rPr>
                      <w:t>, C</w:t>
                    </w:r>
                    <w:r>
                      <w:rPr>
                        <w:rFonts w:ascii="Arial" w:hAnsi="Arial" w:cs="Arial"/>
                        <w:sz w:val="16"/>
                        <w:szCs w:val="16"/>
                      </w:rPr>
                      <w:t>A</w:t>
                    </w:r>
                    <w:r w:rsidRPr="001F1121">
                      <w:rPr>
                        <w:rFonts w:ascii="Arial" w:hAnsi="Arial" w:cs="Arial"/>
                        <w:sz w:val="16"/>
                        <w:szCs w:val="16"/>
                      </w:rPr>
                      <w:t xml:space="preserve">  </w:t>
                    </w:r>
                    <w:r w:rsidR="009A43E2">
                      <w:rPr>
                        <w:rFonts w:ascii="Arial" w:hAnsi="Arial" w:cs="Arial"/>
                        <w:sz w:val="16"/>
                        <w:szCs w:val="16"/>
                      </w:rPr>
                      <w:t>90045</w:t>
                    </w:r>
                  </w:p>
                  <w:p w:rsidR="00882A32" w:rsidRDefault="00882A32" w:rsidP="0077272D">
                    <w:pPr>
                      <w:rPr>
                        <w:rFonts w:ascii="Arial" w:hAnsi="Arial" w:cs="Arial"/>
                        <w:sz w:val="16"/>
                        <w:szCs w:val="16"/>
                      </w:rPr>
                    </w:pPr>
                    <w:r>
                      <w:rPr>
                        <w:rFonts w:ascii="Arial" w:hAnsi="Arial" w:cs="Arial"/>
                        <w:sz w:val="16"/>
                        <w:szCs w:val="16"/>
                      </w:rPr>
                      <w:t>310-575-3011, Helpline 1-877 GO KOMEN</w:t>
                    </w:r>
                  </w:p>
                  <w:p w:rsidR="00882A32" w:rsidRPr="001F1121" w:rsidRDefault="00882A32" w:rsidP="0077272D">
                    <w:pPr>
                      <w:rPr>
                        <w:rFonts w:ascii="Arial" w:hAnsi="Arial" w:cs="Arial"/>
                        <w:sz w:val="16"/>
                        <w:szCs w:val="16"/>
                      </w:rPr>
                    </w:pPr>
                    <w:r>
                      <w:rPr>
                        <w:rFonts w:ascii="Arial" w:hAnsi="Arial" w:cs="Arial"/>
                        <w:sz w:val="16"/>
                        <w:szCs w:val="16"/>
                      </w:rPr>
                      <w:t>www.komenlacounty.org</w:t>
                    </w:r>
                  </w:p>
                  <w:p w:rsidR="00882A32" w:rsidRPr="001343C6" w:rsidRDefault="00882A32" w:rsidP="0077272D"/>
                </w:txbxContent>
              </v:textbox>
            </v:shape>
          </w:pict>
        </mc:Fallback>
      </mc:AlternateContent>
    </w:r>
    <w:r w:rsidR="00882A32">
      <w:rPr>
        <w:rFonts w:ascii="Arial" w:hAnsi="Arial" w:cs="Arial"/>
        <w:noProof/>
        <w:sz w:val="16"/>
        <w:szCs w:val="16"/>
      </w:rPr>
      <w:drawing>
        <wp:anchor distT="0" distB="0" distL="114300" distR="114300" simplePos="0" relativeHeight="251661824" behindDoc="0" locked="0" layoutInCell="1" allowOverlap="1">
          <wp:simplePos x="0" y="0"/>
          <wp:positionH relativeFrom="column">
            <wp:posOffset>-325755</wp:posOffset>
          </wp:positionH>
          <wp:positionV relativeFrom="paragraph">
            <wp:posOffset>-228600</wp:posOffset>
          </wp:positionV>
          <wp:extent cx="1630680" cy="83883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 Angeles County LOGO.jpg"/>
                  <pic:cNvPicPr/>
                </pic:nvPicPr>
                <pic:blipFill rotWithShape="1">
                  <a:blip r:embed="rId1">
                    <a:extLst>
                      <a:ext uri="{28A0092B-C50C-407E-A947-70E740481C1C}">
                        <a14:useLocalDpi xmlns:a14="http://schemas.microsoft.com/office/drawing/2010/main" val="0"/>
                      </a:ext>
                    </a:extLst>
                  </a:blip>
                  <a:srcRect l="12823" t="15459" b="17534"/>
                  <a:stretch/>
                </pic:blipFill>
                <pic:spPr bwMode="auto">
                  <a:xfrm>
                    <a:off x="0" y="0"/>
                    <a:ext cx="1630680" cy="838835"/>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882A32" w:rsidRDefault="00882A32">
    <w:pPr>
      <w:pStyle w:val="Header"/>
    </w:pPr>
  </w:p>
  <w:p w:rsidR="00882A32" w:rsidRDefault="00882A32">
    <w:pPr>
      <w:pStyle w:val="Header"/>
    </w:pPr>
  </w:p>
  <w:p w:rsidR="00882A32" w:rsidRDefault="00882A32">
    <w:pPr>
      <w:pStyle w:val="Header"/>
    </w:pPr>
  </w:p>
  <w:p w:rsidR="00882A32" w:rsidRPr="0064577E" w:rsidRDefault="00882A32">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32" w:rsidRDefault="00882A32">
    <w:pPr>
      <w:pStyle w:val="Header"/>
      <w:rPr>
        <w:rFonts w:ascii="Arial" w:hAnsi="Arial" w:cs="Arial"/>
        <w:sz w:val="16"/>
        <w:szCs w:val="16"/>
      </w:rPr>
    </w:pPr>
    <w:r>
      <w:rPr>
        <w:rFonts w:ascii="Arial" w:hAnsi="Arial" w:cs="Arial"/>
        <w:noProof/>
        <w:sz w:val="16"/>
        <w:szCs w:val="16"/>
      </w:rPr>
      <w:drawing>
        <wp:anchor distT="0" distB="0" distL="114300" distR="114300" simplePos="0" relativeHeight="251658752" behindDoc="0" locked="0" layoutInCell="1" allowOverlap="1">
          <wp:simplePos x="0" y="0"/>
          <wp:positionH relativeFrom="column">
            <wp:posOffset>-217170</wp:posOffset>
          </wp:positionH>
          <wp:positionV relativeFrom="paragraph">
            <wp:posOffset>-267335</wp:posOffset>
          </wp:positionV>
          <wp:extent cx="1630680" cy="838835"/>
          <wp:effectExtent l="0" t="0" r="0" b="0"/>
          <wp:wrapTight wrapText="bothSides">
            <wp:wrapPolygon edited="0">
              <wp:start x="0" y="0"/>
              <wp:lineTo x="0" y="20930"/>
              <wp:lineTo x="21196" y="20930"/>
              <wp:lineTo x="2119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 Angeles County LOGO.jpg"/>
                  <pic:cNvPicPr/>
                </pic:nvPicPr>
                <pic:blipFill rotWithShape="1">
                  <a:blip r:embed="rId1">
                    <a:extLst>
                      <a:ext uri="{28A0092B-C50C-407E-A947-70E740481C1C}">
                        <a14:useLocalDpi xmlns:a14="http://schemas.microsoft.com/office/drawing/2010/main" val="0"/>
                      </a:ext>
                    </a:extLst>
                  </a:blip>
                  <a:srcRect l="12823" t="15459" b="17534"/>
                  <a:stretch/>
                </pic:blipFill>
                <pic:spPr bwMode="auto">
                  <a:xfrm>
                    <a:off x="0" y="0"/>
                    <a:ext cx="1630680" cy="838835"/>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6516B6">
      <w:rPr>
        <w:rFonts w:ascii="Arial" w:hAnsi="Arial" w:cs="Arial"/>
        <w:noProof/>
        <w:sz w:val="16"/>
        <w:szCs w:val="16"/>
      </w:rPr>
      <mc:AlternateContent>
        <mc:Choice Requires="wps">
          <w:drawing>
            <wp:anchor distT="0" distB="0" distL="114300" distR="114300" simplePos="0" relativeHeight="251657728" behindDoc="0" locked="0" layoutInCell="1" allowOverlap="1">
              <wp:simplePos x="0" y="0"/>
              <wp:positionH relativeFrom="column">
                <wp:posOffset>4690745</wp:posOffset>
              </wp:positionH>
              <wp:positionV relativeFrom="paragraph">
                <wp:posOffset>-262890</wp:posOffset>
              </wp:positionV>
              <wp:extent cx="2207895" cy="685800"/>
              <wp:effectExtent l="0" t="0" r="1905" b="0"/>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07895" cy="6858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882A32" w:rsidRPr="00096635" w:rsidRDefault="00882A32" w:rsidP="008B0DAD">
                          <w:pPr>
                            <w:rPr>
                              <w:rFonts w:ascii="Arial" w:hAnsi="Arial" w:cs="Arial"/>
                              <w:b/>
                              <w:sz w:val="16"/>
                              <w:szCs w:val="16"/>
                            </w:rPr>
                          </w:pPr>
                          <w:r>
                            <w:rPr>
                              <w:rFonts w:ascii="Arial" w:hAnsi="Arial" w:cs="Arial"/>
                              <w:b/>
                              <w:sz w:val="16"/>
                              <w:szCs w:val="16"/>
                            </w:rPr>
                            <w:t>Los Angeles County Affiliate</w:t>
                          </w:r>
                        </w:p>
                        <w:p w:rsidR="00882A32" w:rsidRDefault="00882A32" w:rsidP="008B0DAD">
                          <w:pPr>
                            <w:rPr>
                              <w:rFonts w:ascii="Arial" w:hAnsi="Arial" w:cs="Arial"/>
                              <w:sz w:val="16"/>
                              <w:szCs w:val="16"/>
                            </w:rPr>
                          </w:pPr>
                          <w:r>
                            <w:rPr>
                              <w:rFonts w:ascii="Arial" w:hAnsi="Arial" w:cs="Arial"/>
                              <w:sz w:val="16"/>
                              <w:szCs w:val="16"/>
                            </w:rPr>
                            <w:t>11845 West Olympic Boulevard, Suite 665W</w:t>
                          </w:r>
                        </w:p>
                        <w:p w:rsidR="00882A32" w:rsidRPr="001F1121" w:rsidRDefault="00882A32" w:rsidP="008B0DAD">
                          <w:pPr>
                            <w:rPr>
                              <w:rFonts w:ascii="Arial" w:hAnsi="Arial" w:cs="Arial"/>
                              <w:sz w:val="16"/>
                              <w:szCs w:val="16"/>
                            </w:rPr>
                          </w:pPr>
                          <w:r>
                            <w:rPr>
                              <w:rFonts w:ascii="Arial" w:hAnsi="Arial" w:cs="Arial"/>
                              <w:sz w:val="16"/>
                              <w:szCs w:val="16"/>
                            </w:rPr>
                            <w:t>Los Angeles</w:t>
                          </w:r>
                          <w:r w:rsidRPr="001F1121">
                            <w:rPr>
                              <w:rFonts w:ascii="Arial" w:hAnsi="Arial" w:cs="Arial"/>
                              <w:sz w:val="16"/>
                              <w:szCs w:val="16"/>
                            </w:rPr>
                            <w:t>, C</w:t>
                          </w:r>
                          <w:r>
                            <w:rPr>
                              <w:rFonts w:ascii="Arial" w:hAnsi="Arial" w:cs="Arial"/>
                              <w:sz w:val="16"/>
                              <w:szCs w:val="16"/>
                            </w:rPr>
                            <w:t>A</w:t>
                          </w:r>
                          <w:r w:rsidRPr="001F1121">
                            <w:rPr>
                              <w:rFonts w:ascii="Arial" w:hAnsi="Arial" w:cs="Arial"/>
                              <w:sz w:val="16"/>
                              <w:szCs w:val="16"/>
                            </w:rPr>
                            <w:t xml:space="preserve">  </w:t>
                          </w:r>
                          <w:r>
                            <w:rPr>
                              <w:rFonts w:ascii="Arial" w:hAnsi="Arial" w:cs="Arial"/>
                              <w:sz w:val="16"/>
                              <w:szCs w:val="16"/>
                            </w:rPr>
                            <w:t>90064</w:t>
                          </w:r>
                        </w:p>
                        <w:p w:rsidR="00882A32" w:rsidRDefault="00882A32" w:rsidP="008B0DAD">
                          <w:pPr>
                            <w:rPr>
                              <w:rFonts w:ascii="Arial" w:hAnsi="Arial" w:cs="Arial"/>
                              <w:sz w:val="16"/>
                              <w:szCs w:val="16"/>
                            </w:rPr>
                          </w:pPr>
                          <w:r>
                            <w:rPr>
                              <w:rFonts w:ascii="Arial" w:hAnsi="Arial" w:cs="Arial"/>
                              <w:sz w:val="16"/>
                              <w:szCs w:val="16"/>
                            </w:rPr>
                            <w:t>310-575-3011, Helpline 1-877 GO KOMEN</w:t>
                          </w:r>
                        </w:p>
                        <w:p w:rsidR="00882A32" w:rsidRPr="001F1121" w:rsidRDefault="00882A32" w:rsidP="008B0DAD">
                          <w:pPr>
                            <w:rPr>
                              <w:rFonts w:ascii="Arial" w:hAnsi="Arial" w:cs="Arial"/>
                              <w:sz w:val="16"/>
                              <w:szCs w:val="16"/>
                            </w:rPr>
                          </w:pPr>
                          <w:r>
                            <w:rPr>
                              <w:rFonts w:ascii="Arial" w:hAnsi="Arial" w:cs="Arial"/>
                              <w:sz w:val="16"/>
                              <w:szCs w:val="16"/>
                            </w:rPr>
                            <w:t>www.komenlacounty.org</w:t>
                          </w:r>
                        </w:p>
                        <w:p w:rsidR="00882A32" w:rsidRPr="001343C6" w:rsidRDefault="00882A32" w:rsidP="008B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9.35pt;margin-top:-20.7pt;width:173.8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" stroked="f">
              <o:lock v:ext="edit" aspectratio="t"/>
              <v:textbox>
                <w:txbxContent>
                  <w:p w:rsidR="00882A32" w:rsidRPr="00096635" w:rsidRDefault="00882A32" w:rsidP="008B0DAD">
                    <w:pPr>
                      <w:rPr>
                        <w:rFonts w:ascii="Arial" w:hAnsi="Arial" w:cs="Arial"/>
                        <w:b/>
                        <w:sz w:val="16"/>
                        <w:szCs w:val="16"/>
                      </w:rPr>
                    </w:pPr>
                    <w:r>
                      <w:rPr>
                        <w:rFonts w:ascii="Arial" w:hAnsi="Arial" w:cs="Arial"/>
                        <w:b/>
                        <w:sz w:val="16"/>
                        <w:szCs w:val="16"/>
                      </w:rPr>
                      <w:t>Los Angeles County Affiliate</w:t>
                    </w:r>
                  </w:p>
                  <w:p w:rsidR="00882A32" w:rsidRDefault="00882A32" w:rsidP="008B0DAD">
                    <w:pPr>
                      <w:rPr>
                        <w:rFonts w:ascii="Arial" w:hAnsi="Arial" w:cs="Arial"/>
                        <w:sz w:val="16"/>
                        <w:szCs w:val="16"/>
                      </w:rPr>
                    </w:pPr>
                    <w:r>
                      <w:rPr>
                        <w:rFonts w:ascii="Arial" w:hAnsi="Arial" w:cs="Arial"/>
                        <w:sz w:val="16"/>
                        <w:szCs w:val="16"/>
                      </w:rPr>
                      <w:t>11845 West Olympic Boulevard, Suite 665W</w:t>
                    </w:r>
                  </w:p>
                  <w:p w:rsidR="00882A32" w:rsidRPr="001F1121" w:rsidRDefault="00882A32" w:rsidP="008B0DAD">
                    <w:pPr>
                      <w:rPr>
                        <w:rFonts w:ascii="Arial" w:hAnsi="Arial" w:cs="Arial"/>
                        <w:sz w:val="16"/>
                        <w:szCs w:val="16"/>
                      </w:rPr>
                    </w:pPr>
                    <w:r>
                      <w:rPr>
                        <w:rFonts w:ascii="Arial" w:hAnsi="Arial" w:cs="Arial"/>
                        <w:sz w:val="16"/>
                        <w:szCs w:val="16"/>
                      </w:rPr>
                      <w:t>Los Angeles</w:t>
                    </w:r>
                    <w:r w:rsidRPr="001F1121">
                      <w:rPr>
                        <w:rFonts w:ascii="Arial" w:hAnsi="Arial" w:cs="Arial"/>
                        <w:sz w:val="16"/>
                        <w:szCs w:val="16"/>
                      </w:rPr>
                      <w:t>, C</w:t>
                    </w:r>
                    <w:r>
                      <w:rPr>
                        <w:rFonts w:ascii="Arial" w:hAnsi="Arial" w:cs="Arial"/>
                        <w:sz w:val="16"/>
                        <w:szCs w:val="16"/>
                      </w:rPr>
                      <w:t>A</w:t>
                    </w:r>
                    <w:r w:rsidRPr="001F1121">
                      <w:rPr>
                        <w:rFonts w:ascii="Arial" w:hAnsi="Arial" w:cs="Arial"/>
                        <w:sz w:val="16"/>
                        <w:szCs w:val="16"/>
                      </w:rPr>
                      <w:t xml:space="preserve">  </w:t>
                    </w:r>
                    <w:r>
                      <w:rPr>
                        <w:rFonts w:ascii="Arial" w:hAnsi="Arial" w:cs="Arial"/>
                        <w:sz w:val="16"/>
                        <w:szCs w:val="16"/>
                      </w:rPr>
                      <w:t>90064</w:t>
                    </w:r>
                  </w:p>
                  <w:p w:rsidR="00882A32" w:rsidRDefault="00882A32" w:rsidP="008B0DAD">
                    <w:pPr>
                      <w:rPr>
                        <w:rFonts w:ascii="Arial" w:hAnsi="Arial" w:cs="Arial"/>
                        <w:sz w:val="16"/>
                        <w:szCs w:val="16"/>
                      </w:rPr>
                    </w:pPr>
                    <w:r>
                      <w:rPr>
                        <w:rFonts w:ascii="Arial" w:hAnsi="Arial" w:cs="Arial"/>
                        <w:sz w:val="16"/>
                        <w:szCs w:val="16"/>
                      </w:rPr>
                      <w:t>310-575-3011, Helpline 1-877 GO KOMEN</w:t>
                    </w:r>
                  </w:p>
                  <w:p w:rsidR="00882A32" w:rsidRPr="001F1121" w:rsidRDefault="00882A32" w:rsidP="008B0DAD">
                    <w:pPr>
                      <w:rPr>
                        <w:rFonts w:ascii="Arial" w:hAnsi="Arial" w:cs="Arial"/>
                        <w:sz w:val="16"/>
                        <w:szCs w:val="16"/>
                      </w:rPr>
                    </w:pPr>
                    <w:r>
                      <w:rPr>
                        <w:rFonts w:ascii="Arial" w:hAnsi="Arial" w:cs="Arial"/>
                        <w:sz w:val="16"/>
                        <w:szCs w:val="16"/>
                      </w:rPr>
                      <w:t>www.komenlacounty.org</w:t>
                    </w:r>
                  </w:p>
                  <w:p w:rsidR="00882A32" w:rsidRPr="001343C6" w:rsidRDefault="00882A32" w:rsidP="008B0DAD"/>
                </w:txbxContent>
              </v:textbox>
            </v:shape>
          </w:pict>
        </mc:Fallback>
      </mc:AlternateContent>
    </w:r>
  </w:p>
  <w:p w:rsidR="00882A32" w:rsidRDefault="00882A32">
    <w:pPr>
      <w:pStyle w:val="Header"/>
      <w:rPr>
        <w:rFonts w:ascii="Arial" w:hAnsi="Arial" w:cs="Arial"/>
        <w:sz w:val="16"/>
        <w:szCs w:val="16"/>
      </w:rPr>
    </w:pPr>
  </w:p>
  <w:p w:rsidR="00882A32" w:rsidRDefault="00882A32">
    <w:pPr>
      <w:pStyle w:val="Header"/>
      <w:rPr>
        <w:rFonts w:ascii="Arial" w:hAnsi="Arial" w:cs="Arial"/>
        <w:sz w:val="16"/>
        <w:szCs w:val="16"/>
      </w:rPr>
    </w:pPr>
  </w:p>
  <w:p w:rsidR="00882A32" w:rsidRDefault="00882A32">
    <w:pPr>
      <w:pStyle w:val="Header"/>
    </w:pPr>
  </w:p>
  <w:p w:rsidR="00882A32" w:rsidRDefault="00882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8pt;height:9pt" o:bullet="t">
        <v:shadow color="#868686"/>
        <v:textpath style="font-family:&quot;Calibri Light&quot;;font-size:8pt;v-text-kern:t" trim="t" fitpath="t" string="Initial"/>
      </v:shape>
    </w:pict>
  </w:numPicBullet>
  <w:abstractNum w:abstractNumId="0" w15:restartNumberingAfterBreak="0">
    <w:nsid w:val="FFFFFF89"/>
    <w:multiLevelType w:val="singleLevel"/>
    <w:tmpl w:val="76AC46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61A1E"/>
    <w:multiLevelType w:val="hybridMultilevel"/>
    <w:tmpl w:val="2F3A0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761CCF"/>
    <w:multiLevelType w:val="hybridMultilevel"/>
    <w:tmpl w:val="D2746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A406A"/>
    <w:multiLevelType w:val="hybridMultilevel"/>
    <w:tmpl w:val="B144F0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B6751"/>
    <w:multiLevelType w:val="hybridMultilevel"/>
    <w:tmpl w:val="79D44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4F7375"/>
    <w:multiLevelType w:val="hybridMultilevel"/>
    <w:tmpl w:val="32AE8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42001"/>
    <w:multiLevelType w:val="hybridMultilevel"/>
    <w:tmpl w:val="181AFCC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8375A59"/>
    <w:multiLevelType w:val="hybridMultilevel"/>
    <w:tmpl w:val="B9AA3F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D61F1B"/>
    <w:multiLevelType w:val="hybridMultilevel"/>
    <w:tmpl w:val="F51E2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7086F"/>
    <w:multiLevelType w:val="hybridMultilevel"/>
    <w:tmpl w:val="692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E1E5C"/>
    <w:multiLevelType w:val="hybridMultilevel"/>
    <w:tmpl w:val="7DDAA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8E5323"/>
    <w:multiLevelType w:val="hybridMultilevel"/>
    <w:tmpl w:val="3F9A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57FB0"/>
    <w:multiLevelType w:val="hybridMultilevel"/>
    <w:tmpl w:val="903CE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6338C"/>
    <w:multiLevelType w:val="hybridMultilevel"/>
    <w:tmpl w:val="0EE01520"/>
    <w:lvl w:ilvl="0" w:tplc="CFFA3C62">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E67FE3"/>
    <w:multiLevelType w:val="hybridMultilevel"/>
    <w:tmpl w:val="D1B23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3A0B82"/>
    <w:multiLevelType w:val="hybridMultilevel"/>
    <w:tmpl w:val="46B62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B1F27"/>
    <w:multiLevelType w:val="hybridMultilevel"/>
    <w:tmpl w:val="C352D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5"/>
  </w:num>
  <w:num w:numId="6">
    <w:abstractNumId w:val="1"/>
  </w:num>
  <w:num w:numId="7">
    <w:abstractNumId w:val="16"/>
  </w:num>
  <w:num w:numId="8">
    <w:abstractNumId w:val="14"/>
  </w:num>
  <w:num w:numId="9">
    <w:abstractNumId w:val="0"/>
  </w:num>
  <w:num w:numId="10">
    <w:abstractNumId w:val="9"/>
  </w:num>
  <w:num w:numId="11">
    <w:abstractNumId w:val="12"/>
  </w:num>
  <w:num w:numId="12">
    <w:abstractNumId w:val="2"/>
  </w:num>
  <w:num w:numId="13">
    <w:abstractNumId w:val="15"/>
  </w:num>
  <w:num w:numId="14">
    <w:abstractNumId w:val="8"/>
  </w:num>
  <w:num w:numId="15">
    <w:abstractNumId w:val="1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F5"/>
    <w:rsid w:val="000118A6"/>
    <w:rsid w:val="000136BA"/>
    <w:rsid w:val="00015BE2"/>
    <w:rsid w:val="00015BFF"/>
    <w:rsid w:val="000163FA"/>
    <w:rsid w:val="000170BF"/>
    <w:rsid w:val="00024C08"/>
    <w:rsid w:val="000332C9"/>
    <w:rsid w:val="00043859"/>
    <w:rsid w:val="00045748"/>
    <w:rsid w:val="00050C68"/>
    <w:rsid w:val="0005589D"/>
    <w:rsid w:val="000620C1"/>
    <w:rsid w:val="00067133"/>
    <w:rsid w:val="000709B4"/>
    <w:rsid w:val="00077EB5"/>
    <w:rsid w:val="0008228B"/>
    <w:rsid w:val="000910DF"/>
    <w:rsid w:val="00096635"/>
    <w:rsid w:val="000A33DF"/>
    <w:rsid w:val="000A3B14"/>
    <w:rsid w:val="000A5012"/>
    <w:rsid w:val="000C032B"/>
    <w:rsid w:val="000C1DE9"/>
    <w:rsid w:val="000C2270"/>
    <w:rsid w:val="000C2A6E"/>
    <w:rsid w:val="000C4010"/>
    <w:rsid w:val="000C4538"/>
    <w:rsid w:val="000D0ADF"/>
    <w:rsid w:val="000D48E8"/>
    <w:rsid w:val="000D4F70"/>
    <w:rsid w:val="000D664F"/>
    <w:rsid w:val="000D6EF5"/>
    <w:rsid w:val="000E3D7F"/>
    <w:rsid w:val="000E6E96"/>
    <w:rsid w:val="000E6EE1"/>
    <w:rsid w:val="000F0153"/>
    <w:rsid w:val="000F2B39"/>
    <w:rsid w:val="000F3E3C"/>
    <w:rsid w:val="00103A7D"/>
    <w:rsid w:val="001055ED"/>
    <w:rsid w:val="00110F59"/>
    <w:rsid w:val="00112AB0"/>
    <w:rsid w:val="00113033"/>
    <w:rsid w:val="00113EB8"/>
    <w:rsid w:val="00117F3A"/>
    <w:rsid w:val="001216AE"/>
    <w:rsid w:val="00127F01"/>
    <w:rsid w:val="00130D35"/>
    <w:rsid w:val="0013400C"/>
    <w:rsid w:val="001343C6"/>
    <w:rsid w:val="00134D8E"/>
    <w:rsid w:val="00135390"/>
    <w:rsid w:val="00137139"/>
    <w:rsid w:val="00137406"/>
    <w:rsid w:val="0014444D"/>
    <w:rsid w:val="00146A0B"/>
    <w:rsid w:val="00146C58"/>
    <w:rsid w:val="0015049F"/>
    <w:rsid w:val="001650D4"/>
    <w:rsid w:val="001722E8"/>
    <w:rsid w:val="00172421"/>
    <w:rsid w:val="00172EF5"/>
    <w:rsid w:val="00173681"/>
    <w:rsid w:val="001772D5"/>
    <w:rsid w:val="00181310"/>
    <w:rsid w:val="00181A26"/>
    <w:rsid w:val="0018414A"/>
    <w:rsid w:val="001841E8"/>
    <w:rsid w:val="001944EA"/>
    <w:rsid w:val="001963FF"/>
    <w:rsid w:val="001A123A"/>
    <w:rsid w:val="001A3167"/>
    <w:rsid w:val="001A56EF"/>
    <w:rsid w:val="001B0526"/>
    <w:rsid w:val="001B63E2"/>
    <w:rsid w:val="001B74C2"/>
    <w:rsid w:val="001B770C"/>
    <w:rsid w:val="001B78C1"/>
    <w:rsid w:val="001B7D38"/>
    <w:rsid w:val="001C2162"/>
    <w:rsid w:val="001C5E40"/>
    <w:rsid w:val="001C73E6"/>
    <w:rsid w:val="001D1489"/>
    <w:rsid w:val="001E301D"/>
    <w:rsid w:val="001E4296"/>
    <w:rsid w:val="001F150B"/>
    <w:rsid w:val="001F22EA"/>
    <w:rsid w:val="001F59B1"/>
    <w:rsid w:val="001F7C61"/>
    <w:rsid w:val="00203A27"/>
    <w:rsid w:val="00205985"/>
    <w:rsid w:val="00207ECC"/>
    <w:rsid w:val="0021068F"/>
    <w:rsid w:val="002129C9"/>
    <w:rsid w:val="00221215"/>
    <w:rsid w:val="002247E3"/>
    <w:rsid w:val="0022483D"/>
    <w:rsid w:val="00225288"/>
    <w:rsid w:val="00230401"/>
    <w:rsid w:val="00230D06"/>
    <w:rsid w:val="002315D6"/>
    <w:rsid w:val="00233F5D"/>
    <w:rsid w:val="00234D68"/>
    <w:rsid w:val="00246112"/>
    <w:rsid w:val="00250170"/>
    <w:rsid w:val="00254F16"/>
    <w:rsid w:val="00255920"/>
    <w:rsid w:val="00256231"/>
    <w:rsid w:val="002566AC"/>
    <w:rsid w:val="00257F66"/>
    <w:rsid w:val="002621BE"/>
    <w:rsid w:val="00262ADE"/>
    <w:rsid w:val="0027018F"/>
    <w:rsid w:val="00271E29"/>
    <w:rsid w:val="002807C0"/>
    <w:rsid w:val="0028577B"/>
    <w:rsid w:val="00296EF6"/>
    <w:rsid w:val="002A1E2F"/>
    <w:rsid w:val="002A4BB9"/>
    <w:rsid w:val="002A7EB4"/>
    <w:rsid w:val="002B372E"/>
    <w:rsid w:val="002B552D"/>
    <w:rsid w:val="002C3A76"/>
    <w:rsid w:val="002C4BD9"/>
    <w:rsid w:val="002D56A6"/>
    <w:rsid w:val="002D6E67"/>
    <w:rsid w:val="002E019F"/>
    <w:rsid w:val="002E107D"/>
    <w:rsid w:val="002E16C9"/>
    <w:rsid w:val="002E21BE"/>
    <w:rsid w:val="002E2729"/>
    <w:rsid w:val="002E3918"/>
    <w:rsid w:val="002E399B"/>
    <w:rsid w:val="002E5F03"/>
    <w:rsid w:val="002E70F0"/>
    <w:rsid w:val="002F16F9"/>
    <w:rsid w:val="002F1C93"/>
    <w:rsid w:val="002F3269"/>
    <w:rsid w:val="00306E8E"/>
    <w:rsid w:val="00312C91"/>
    <w:rsid w:val="0031442D"/>
    <w:rsid w:val="00315CCF"/>
    <w:rsid w:val="00320D25"/>
    <w:rsid w:val="00323B45"/>
    <w:rsid w:val="00324211"/>
    <w:rsid w:val="003266EC"/>
    <w:rsid w:val="00332EFE"/>
    <w:rsid w:val="0033362D"/>
    <w:rsid w:val="00333EE8"/>
    <w:rsid w:val="003344D9"/>
    <w:rsid w:val="00334EED"/>
    <w:rsid w:val="00336596"/>
    <w:rsid w:val="003405AB"/>
    <w:rsid w:val="00343061"/>
    <w:rsid w:val="00345E8D"/>
    <w:rsid w:val="00350075"/>
    <w:rsid w:val="00350E81"/>
    <w:rsid w:val="00350F6F"/>
    <w:rsid w:val="003519CB"/>
    <w:rsid w:val="00353612"/>
    <w:rsid w:val="00362383"/>
    <w:rsid w:val="00363732"/>
    <w:rsid w:val="00364367"/>
    <w:rsid w:val="0036478C"/>
    <w:rsid w:val="00370B4C"/>
    <w:rsid w:val="003835C6"/>
    <w:rsid w:val="0038410E"/>
    <w:rsid w:val="00392BF5"/>
    <w:rsid w:val="003934F4"/>
    <w:rsid w:val="00395B07"/>
    <w:rsid w:val="00395BB0"/>
    <w:rsid w:val="003960D7"/>
    <w:rsid w:val="003A0575"/>
    <w:rsid w:val="003A217E"/>
    <w:rsid w:val="003A2C5F"/>
    <w:rsid w:val="003B0B85"/>
    <w:rsid w:val="003B0DEE"/>
    <w:rsid w:val="003B130D"/>
    <w:rsid w:val="003B4ED4"/>
    <w:rsid w:val="003B5BE0"/>
    <w:rsid w:val="003C1994"/>
    <w:rsid w:val="003C21B1"/>
    <w:rsid w:val="003C24D9"/>
    <w:rsid w:val="003C66E5"/>
    <w:rsid w:val="003C7251"/>
    <w:rsid w:val="003D238A"/>
    <w:rsid w:val="003E55E6"/>
    <w:rsid w:val="003F024E"/>
    <w:rsid w:val="003F3A71"/>
    <w:rsid w:val="003F489A"/>
    <w:rsid w:val="003F4EF7"/>
    <w:rsid w:val="00404E8D"/>
    <w:rsid w:val="00410915"/>
    <w:rsid w:val="00423572"/>
    <w:rsid w:val="00425C96"/>
    <w:rsid w:val="004318AC"/>
    <w:rsid w:val="00437A36"/>
    <w:rsid w:val="00440E17"/>
    <w:rsid w:val="00441F03"/>
    <w:rsid w:val="004440F8"/>
    <w:rsid w:val="004472B2"/>
    <w:rsid w:val="004615D8"/>
    <w:rsid w:val="004659D4"/>
    <w:rsid w:val="00471C83"/>
    <w:rsid w:val="00471DA9"/>
    <w:rsid w:val="00483D21"/>
    <w:rsid w:val="00483DD5"/>
    <w:rsid w:val="00484FA1"/>
    <w:rsid w:val="00486CFF"/>
    <w:rsid w:val="00487F64"/>
    <w:rsid w:val="004909ED"/>
    <w:rsid w:val="0049177B"/>
    <w:rsid w:val="004A5C21"/>
    <w:rsid w:val="004B7724"/>
    <w:rsid w:val="004C1935"/>
    <w:rsid w:val="004C388E"/>
    <w:rsid w:val="004C48C0"/>
    <w:rsid w:val="004C5EEA"/>
    <w:rsid w:val="004D787F"/>
    <w:rsid w:val="004E4A66"/>
    <w:rsid w:val="004E60C9"/>
    <w:rsid w:val="004F31A1"/>
    <w:rsid w:val="004F40C8"/>
    <w:rsid w:val="0050332C"/>
    <w:rsid w:val="005039B2"/>
    <w:rsid w:val="00504C47"/>
    <w:rsid w:val="00513A09"/>
    <w:rsid w:val="00513F3B"/>
    <w:rsid w:val="00515601"/>
    <w:rsid w:val="005169F7"/>
    <w:rsid w:val="00517287"/>
    <w:rsid w:val="0052409B"/>
    <w:rsid w:val="00524794"/>
    <w:rsid w:val="00524E09"/>
    <w:rsid w:val="0053066F"/>
    <w:rsid w:val="00531304"/>
    <w:rsid w:val="00534871"/>
    <w:rsid w:val="00534CA3"/>
    <w:rsid w:val="00536C62"/>
    <w:rsid w:val="00537842"/>
    <w:rsid w:val="00542AD2"/>
    <w:rsid w:val="00542E76"/>
    <w:rsid w:val="00544050"/>
    <w:rsid w:val="00546035"/>
    <w:rsid w:val="005552FC"/>
    <w:rsid w:val="00556D9B"/>
    <w:rsid w:val="00557EAB"/>
    <w:rsid w:val="00560D76"/>
    <w:rsid w:val="005632A6"/>
    <w:rsid w:val="005649E5"/>
    <w:rsid w:val="00566788"/>
    <w:rsid w:val="005722D6"/>
    <w:rsid w:val="0057681E"/>
    <w:rsid w:val="00580065"/>
    <w:rsid w:val="00584AE5"/>
    <w:rsid w:val="005921A0"/>
    <w:rsid w:val="00595C39"/>
    <w:rsid w:val="005A034B"/>
    <w:rsid w:val="005A2717"/>
    <w:rsid w:val="005A2765"/>
    <w:rsid w:val="005A2EF0"/>
    <w:rsid w:val="005A4562"/>
    <w:rsid w:val="005B039B"/>
    <w:rsid w:val="005B5B72"/>
    <w:rsid w:val="005B759D"/>
    <w:rsid w:val="005C0B88"/>
    <w:rsid w:val="005D2226"/>
    <w:rsid w:val="005D3213"/>
    <w:rsid w:val="005D5CA1"/>
    <w:rsid w:val="005D7C1C"/>
    <w:rsid w:val="005E22EA"/>
    <w:rsid w:val="005E5ED2"/>
    <w:rsid w:val="005F0388"/>
    <w:rsid w:val="005F03D0"/>
    <w:rsid w:val="005F5C22"/>
    <w:rsid w:val="00602FEF"/>
    <w:rsid w:val="006039B1"/>
    <w:rsid w:val="006103F8"/>
    <w:rsid w:val="006146F4"/>
    <w:rsid w:val="00622D65"/>
    <w:rsid w:val="00631181"/>
    <w:rsid w:val="00632B6C"/>
    <w:rsid w:val="006333AE"/>
    <w:rsid w:val="00636286"/>
    <w:rsid w:val="006371BC"/>
    <w:rsid w:val="006443CF"/>
    <w:rsid w:val="00644C7C"/>
    <w:rsid w:val="0064551F"/>
    <w:rsid w:val="0064577E"/>
    <w:rsid w:val="00646DE9"/>
    <w:rsid w:val="0064717D"/>
    <w:rsid w:val="006473F2"/>
    <w:rsid w:val="006516B6"/>
    <w:rsid w:val="006525AA"/>
    <w:rsid w:val="00654669"/>
    <w:rsid w:val="006563BE"/>
    <w:rsid w:val="006622F5"/>
    <w:rsid w:val="00664CDF"/>
    <w:rsid w:val="00666339"/>
    <w:rsid w:val="00677D66"/>
    <w:rsid w:val="006860FA"/>
    <w:rsid w:val="00686DCF"/>
    <w:rsid w:val="00686EB5"/>
    <w:rsid w:val="00687206"/>
    <w:rsid w:val="0068762B"/>
    <w:rsid w:val="0069207F"/>
    <w:rsid w:val="006945D1"/>
    <w:rsid w:val="006A1A1E"/>
    <w:rsid w:val="006A412E"/>
    <w:rsid w:val="006A6029"/>
    <w:rsid w:val="006B4BF6"/>
    <w:rsid w:val="006B5CF2"/>
    <w:rsid w:val="006B742D"/>
    <w:rsid w:val="006B7DAE"/>
    <w:rsid w:val="006C0E1E"/>
    <w:rsid w:val="006C47F3"/>
    <w:rsid w:val="006C6280"/>
    <w:rsid w:val="006C6C88"/>
    <w:rsid w:val="006D4A73"/>
    <w:rsid w:val="006D535A"/>
    <w:rsid w:val="006D6ADE"/>
    <w:rsid w:val="006E1070"/>
    <w:rsid w:val="006E6DC5"/>
    <w:rsid w:val="006E7BA4"/>
    <w:rsid w:val="006F13A7"/>
    <w:rsid w:val="006F3647"/>
    <w:rsid w:val="006F732F"/>
    <w:rsid w:val="00702FE7"/>
    <w:rsid w:val="00703AF5"/>
    <w:rsid w:val="0071146C"/>
    <w:rsid w:val="00711A12"/>
    <w:rsid w:val="00714BEC"/>
    <w:rsid w:val="00723DE0"/>
    <w:rsid w:val="00736C5B"/>
    <w:rsid w:val="00744C35"/>
    <w:rsid w:val="00744D02"/>
    <w:rsid w:val="00746FBF"/>
    <w:rsid w:val="00757066"/>
    <w:rsid w:val="00761721"/>
    <w:rsid w:val="007632AE"/>
    <w:rsid w:val="00764820"/>
    <w:rsid w:val="0077272D"/>
    <w:rsid w:val="007749D1"/>
    <w:rsid w:val="00776DDF"/>
    <w:rsid w:val="00776E98"/>
    <w:rsid w:val="00777433"/>
    <w:rsid w:val="00783C24"/>
    <w:rsid w:val="007852AC"/>
    <w:rsid w:val="00786920"/>
    <w:rsid w:val="007955BA"/>
    <w:rsid w:val="00796372"/>
    <w:rsid w:val="007A015E"/>
    <w:rsid w:val="007A094A"/>
    <w:rsid w:val="007A1FEC"/>
    <w:rsid w:val="007A3F83"/>
    <w:rsid w:val="007B394E"/>
    <w:rsid w:val="007B7441"/>
    <w:rsid w:val="007C2705"/>
    <w:rsid w:val="007C5578"/>
    <w:rsid w:val="007C6384"/>
    <w:rsid w:val="007D437C"/>
    <w:rsid w:val="007D6183"/>
    <w:rsid w:val="007D6BC7"/>
    <w:rsid w:val="007E2117"/>
    <w:rsid w:val="007E23A2"/>
    <w:rsid w:val="007E311F"/>
    <w:rsid w:val="007E5CB2"/>
    <w:rsid w:val="007E693A"/>
    <w:rsid w:val="007E7A1A"/>
    <w:rsid w:val="007F7A6F"/>
    <w:rsid w:val="00801995"/>
    <w:rsid w:val="0080233B"/>
    <w:rsid w:val="008029DC"/>
    <w:rsid w:val="00805CA5"/>
    <w:rsid w:val="00807DD0"/>
    <w:rsid w:val="00812EF9"/>
    <w:rsid w:val="008138A8"/>
    <w:rsid w:val="008149A5"/>
    <w:rsid w:val="0081728A"/>
    <w:rsid w:val="00823B01"/>
    <w:rsid w:val="00824CAE"/>
    <w:rsid w:val="00825D03"/>
    <w:rsid w:val="008264AA"/>
    <w:rsid w:val="00831CC9"/>
    <w:rsid w:val="0083234B"/>
    <w:rsid w:val="00835066"/>
    <w:rsid w:val="008350C0"/>
    <w:rsid w:val="008367CE"/>
    <w:rsid w:val="008370B7"/>
    <w:rsid w:val="00841DF8"/>
    <w:rsid w:val="00843D36"/>
    <w:rsid w:val="008457A3"/>
    <w:rsid w:val="00847CD1"/>
    <w:rsid w:val="00852B6C"/>
    <w:rsid w:val="00853F61"/>
    <w:rsid w:val="0086161D"/>
    <w:rsid w:val="008628C1"/>
    <w:rsid w:val="008660E8"/>
    <w:rsid w:val="00867C15"/>
    <w:rsid w:val="00870A66"/>
    <w:rsid w:val="00870CB2"/>
    <w:rsid w:val="0087454E"/>
    <w:rsid w:val="00882A32"/>
    <w:rsid w:val="008841C1"/>
    <w:rsid w:val="00890E6A"/>
    <w:rsid w:val="00891456"/>
    <w:rsid w:val="00895F12"/>
    <w:rsid w:val="008A1322"/>
    <w:rsid w:val="008A1E57"/>
    <w:rsid w:val="008A2CFF"/>
    <w:rsid w:val="008A4DB5"/>
    <w:rsid w:val="008B0D8E"/>
    <w:rsid w:val="008B0DAD"/>
    <w:rsid w:val="008B1202"/>
    <w:rsid w:val="008B7898"/>
    <w:rsid w:val="008C15C3"/>
    <w:rsid w:val="008C50FD"/>
    <w:rsid w:val="008C64EF"/>
    <w:rsid w:val="008D4EA8"/>
    <w:rsid w:val="008D5289"/>
    <w:rsid w:val="008D710C"/>
    <w:rsid w:val="008E22A0"/>
    <w:rsid w:val="008E4D11"/>
    <w:rsid w:val="008E5352"/>
    <w:rsid w:val="008F10BC"/>
    <w:rsid w:val="008F2886"/>
    <w:rsid w:val="008F70D5"/>
    <w:rsid w:val="009036A4"/>
    <w:rsid w:val="00903828"/>
    <w:rsid w:val="009045DC"/>
    <w:rsid w:val="009072BF"/>
    <w:rsid w:val="00912106"/>
    <w:rsid w:val="00922CD9"/>
    <w:rsid w:val="0092695B"/>
    <w:rsid w:val="00926C8A"/>
    <w:rsid w:val="00927EB7"/>
    <w:rsid w:val="00931EEE"/>
    <w:rsid w:val="009369FC"/>
    <w:rsid w:val="009375A0"/>
    <w:rsid w:val="00941A3A"/>
    <w:rsid w:val="00942F34"/>
    <w:rsid w:val="0095169E"/>
    <w:rsid w:val="0095242D"/>
    <w:rsid w:val="00953651"/>
    <w:rsid w:val="0096000F"/>
    <w:rsid w:val="0096067B"/>
    <w:rsid w:val="0096068A"/>
    <w:rsid w:val="00962FDD"/>
    <w:rsid w:val="00966626"/>
    <w:rsid w:val="00970856"/>
    <w:rsid w:val="0097256C"/>
    <w:rsid w:val="009733D6"/>
    <w:rsid w:val="00974BC1"/>
    <w:rsid w:val="009773D0"/>
    <w:rsid w:val="00977CFA"/>
    <w:rsid w:val="00981093"/>
    <w:rsid w:val="00981BD9"/>
    <w:rsid w:val="00987E7B"/>
    <w:rsid w:val="00992FB1"/>
    <w:rsid w:val="009A0724"/>
    <w:rsid w:val="009A43E2"/>
    <w:rsid w:val="009A75ED"/>
    <w:rsid w:val="009B396E"/>
    <w:rsid w:val="009B6642"/>
    <w:rsid w:val="009C6633"/>
    <w:rsid w:val="009D04F6"/>
    <w:rsid w:val="009D0E38"/>
    <w:rsid w:val="009D30C0"/>
    <w:rsid w:val="009E1BF0"/>
    <w:rsid w:val="009E3EE8"/>
    <w:rsid w:val="009E57C8"/>
    <w:rsid w:val="009F0D2A"/>
    <w:rsid w:val="009F31E9"/>
    <w:rsid w:val="009F3FCD"/>
    <w:rsid w:val="009F6BFC"/>
    <w:rsid w:val="00A03E0D"/>
    <w:rsid w:val="00A05415"/>
    <w:rsid w:val="00A06D28"/>
    <w:rsid w:val="00A145ED"/>
    <w:rsid w:val="00A1583B"/>
    <w:rsid w:val="00A16117"/>
    <w:rsid w:val="00A217B6"/>
    <w:rsid w:val="00A26213"/>
    <w:rsid w:val="00A276DA"/>
    <w:rsid w:val="00A34FC2"/>
    <w:rsid w:val="00A35942"/>
    <w:rsid w:val="00A36DAB"/>
    <w:rsid w:val="00A3717C"/>
    <w:rsid w:val="00A37C5A"/>
    <w:rsid w:val="00A40232"/>
    <w:rsid w:val="00A40735"/>
    <w:rsid w:val="00A45937"/>
    <w:rsid w:val="00A46D24"/>
    <w:rsid w:val="00A47F1A"/>
    <w:rsid w:val="00A50255"/>
    <w:rsid w:val="00A56875"/>
    <w:rsid w:val="00A6147E"/>
    <w:rsid w:val="00A62C7F"/>
    <w:rsid w:val="00A6398F"/>
    <w:rsid w:val="00A65A52"/>
    <w:rsid w:val="00A72549"/>
    <w:rsid w:val="00A82B8F"/>
    <w:rsid w:val="00A83077"/>
    <w:rsid w:val="00A8369C"/>
    <w:rsid w:val="00A938E7"/>
    <w:rsid w:val="00A94523"/>
    <w:rsid w:val="00A96859"/>
    <w:rsid w:val="00AA3A57"/>
    <w:rsid w:val="00AB3255"/>
    <w:rsid w:val="00AB327B"/>
    <w:rsid w:val="00AC07B4"/>
    <w:rsid w:val="00AC138D"/>
    <w:rsid w:val="00AC7C33"/>
    <w:rsid w:val="00AD2ECD"/>
    <w:rsid w:val="00AD497C"/>
    <w:rsid w:val="00AE5063"/>
    <w:rsid w:val="00AE55B1"/>
    <w:rsid w:val="00AE6EE7"/>
    <w:rsid w:val="00AF0951"/>
    <w:rsid w:val="00AF2653"/>
    <w:rsid w:val="00AF5450"/>
    <w:rsid w:val="00B02C86"/>
    <w:rsid w:val="00B04B0A"/>
    <w:rsid w:val="00B053BC"/>
    <w:rsid w:val="00B06034"/>
    <w:rsid w:val="00B11A12"/>
    <w:rsid w:val="00B171C6"/>
    <w:rsid w:val="00B21E51"/>
    <w:rsid w:val="00B22D85"/>
    <w:rsid w:val="00B24583"/>
    <w:rsid w:val="00B301A3"/>
    <w:rsid w:val="00B317C8"/>
    <w:rsid w:val="00B36E99"/>
    <w:rsid w:val="00B452C1"/>
    <w:rsid w:val="00B46E82"/>
    <w:rsid w:val="00B476CE"/>
    <w:rsid w:val="00B62730"/>
    <w:rsid w:val="00B63924"/>
    <w:rsid w:val="00B63D23"/>
    <w:rsid w:val="00B66B9D"/>
    <w:rsid w:val="00B66E87"/>
    <w:rsid w:val="00B7223B"/>
    <w:rsid w:val="00B751AE"/>
    <w:rsid w:val="00B80995"/>
    <w:rsid w:val="00B8328E"/>
    <w:rsid w:val="00B87C22"/>
    <w:rsid w:val="00B91C3A"/>
    <w:rsid w:val="00B92826"/>
    <w:rsid w:val="00B940DF"/>
    <w:rsid w:val="00B94186"/>
    <w:rsid w:val="00B95CF2"/>
    <w:rsid w:val="00B964B3"/>
    <w:rsid w:val="00B964BC"/>
    <w:rsid w:val="00B966DB"/>
    <w:rsid w:val="00BA37D5"/>
    <w:rsid w:val="00BA4605"/>
    <w:rsid w:val="00BA50D6"/>
    <w:rsid w:val="00BA5436"/>
    <w:rsid w:val="00BA5DCD"/>
    <w:rsid w:val="00BB472F"/>
    <w:rsid w:val="00BB67B3"/>
    <w:rsid w:val="00BB72DC"/>
    <w:rsid w:val="00BC42DD"/>
    <w:rsid w:val="00BE60AE"/>
    <w:rsid w:val="00BE6888"/>
    <w:rsid w:val="00BF0AF1"/>
    <w:rsid w:val="00BF0DBE"/>
    <w:rsid w:val="00BF24C8"/>
    <w:rsid w:val="00BF25FC"/>
    <w:rsid w:val="00C04E7A"/>
    <w:rsid w:val="00C14101"/>
    <w:rsid w:val="00C14A9A"/>
    <w:rsid w:val="00C249C2"/>
    <w:rsid w:val="00C33E99"/>
    <w:rsid w:val="00C43DA5"/>
    <w:rsid w:val="00C52C9D"/>
    <w:rsid w:val="00C52DB9"/>
    <w:rsid w:val="00C56FD5"/>
    <w:rsid w:val="00C61ECD"/>
    <w:rsid w:val="00C628F6"/>
    <w:rsid w:val="00C62DE7"/>
    <w:rsid w:val="00C665EE"/>
    <w:rsid w:val="00C72971"/>
    <w:rsid w:val="00C73C34"/>
    <w:rsid w:val="00C76ACE"/>
    <w:rsid w:val="00C80F8F"/>
    <w:rsid w:val="00C81B0D"/>
    <w:rsid w:val="00C82879"/>
    <w:rsid w:val="00C82A3D"/>
    <w:rsid w:val="00C92642"/>
    <w:rsid w:val="00C929B5"/>
    <w:rsid w:val="00C93213"/>
    <w:rsid w:val="00C9370D"/>
    <w:rsid w:val="00C93BE8"/>
    <w:rsid w:val="00C9569E"/>
    <w:rsid w:val="00CA1897"/>
    <w:rsid w:val="00CA2E55"/>
    <w:rsid w:val="00CA7525"/>
    <w:rsid w:val="00CB1B6E"/>
    <w:rsid w:val="00CC1C93"/>
    <w:rsid w:val="00CC4768"/>
    <w:rsid w:val="00CD1107"/>
    <w:rsid w:val="00CD5485"/>
    <w:rsid w:val="00CD5C82"/>
    <w:rsid w:val="00CD6F3C"/>
    <w:rsid w:val="00CD75E9"/>
    <w:rsid w:val="00CD7E7C"/>
    <w:rsid w:val="00CE1259"/>
    <w:rsid w:val="00CE3273"/>
    <w:rsid w:val="00CE671C"/>
    <w:rsid w:val="00CE73D7"/>
    <w:rsid w:val="00CF16D3"/>
    <w:rsid w:val="00CF55F3"/>
    <w:rsid w:val="00D0435D"/>
    <w:rsid w:val="00D047F9"/>
    <w:rsid w:val="00D13CF1"/>
    <w:rsid w:val="00D150A7"/>
    <w:rsid w:val="00D21788"/>
    <w:rsid w:val="00D25B54"/>
    <w:rsid w:val="00D3197D"/>
    <w:rsid w:val="00D32248"/>
    <w:rsid w:val="00D37D50"/>
    <w:rsid w:val="00D41781"/>
    <w:rsid w:val="00D44BC7"/>
    <w:rsid w:val="00D46BEE"/>
    <w:rsid w:val="00D46E43"/>
    <w:rsid w:val="00D50FE0"/>
    <w:rsid w:val="00D52068"/>
    <w:rsid w:val="00D540EC"/>
    <w:rsid w:val="00D55C60"/>
    <w:rsid w:val="00D612EE"/>
    <w:rsid w:val="00D64A21"/>
    <w:rsid w:val="00D67FC7"/>
    <w:rsid w:val="00D72300"/>
    <w:rsid w:val="00D74CCD"/>
    <w:rsid w:val="00D75D93"/>
    <w:rsid w:val="00D80456"/>
    <w:rsid w:val="00D8162D"/>
    <w:rsid w:val="00D824D3"/>
    <w:rsid w:val="00D84A4E"/>
    <w:rsid w:val="00D85EDB"/>
    <w:rsid w:val="00D972B8"/>
    <w:rsid w:val="00DA21E8"/>
    <w:rsid w:val="00DA69D9"/>
    <w:rsid w:val="00DA6B3B"/>
    <w:rsid w:val="00DB33C0"/>
    <w:rsid w:val="00DB463B"/>
    <w:rsid w:val="00DC3633"/>
    <w:rsid w:val="00DD007D"/>
    <w:rsid w:val="00DD27DB"/>
    <w:rsid w:val="00DD3902"/>
    <w:rsid w:val="00DD61AD"/>
    <w:rsid w:val="00DE715B"/>
    <w:rsid w:val="00DF1E51"/>
    <w:rsid w:val="00E022E7"/>
    <w:rsid w:val="00E04709"/>
    <w:rsid w:val="00E04804"/>
    <w:rsid w:val="00E1033D"/>
    <w:rsid w:val="00E14206"/>
    <w:rsid w:val="00E17417"/>
    <w:rsid w:val="00E20EA2"/>
    <w:rsid w:val="00E24726"/>
    <w:rsid w:val="00E313EA"/>
    <w:rsid w:val="00E32813"/>
    <w:rsid w:val="00E3782F"/>
    <w:rsid w:val="00E43526"/>
    <w:rsid w:val="00E43AEA"/>
    <w:rsid w:val="00E44EC3"/>
    <w:rsid w:val="00E45966"/>
    <w:rsid w:val="00E4641C"/>
    <w:rsid w:val="00E46BD7"/>
    <w:rsid w:val="00E51615"/>
    <w:rsid w:val="00E53C93"/>
    <w:rsid w:val="00E631A2"/>
    <w:rsid w:val="00E637C1"/>
    <w:rsid w:val="00E64549"/>
    <w:rsid w:val="00E6478B"/>
    <w:rsid w:val="00E70328"/>
    <w:rsid w:val="00E72077"/>
    <w:rsid w:val="00E75AD3"/>
    <w:rsid w:val="00E76A92"/>
    <w:rsid w:val="00E76B70"/>
    <w:rsid w:val="00E817E7"/>
    <w:rsid w:val="00E8288A"/>
    <w:rsid w:val="00E82A23"/>
    <w:rsid w:val="00E82DD6"/>
    <w:rsid w:val="00E859C4"/>
    <w:rsid w:val="00E868F0"/>
    <w:rsid w:val="00E90B56"/>
    <w:rsid w:val="00E91B24"/>
    <w:rsid w:val="00E92573"/>
    <w:rsid w:val="00E973CE"/>
    <w:rsid w:val="00EA1B77"/>
    <w:rsid w:val="00EA222E"/>
    <w:rsid w:val="00EA63F1"/>
    <w:rsid w:val="00EA6AE6"/>
    <w:rsid w:val="00EB06EF"/>
    <w:rsid w:val="00EB1B50"/>
    <w:rsid w:val="00EB26D6"/>
    <w:rsid w:val="00EB2ECA"/>
    <w:rsid w:val="00EB3DF2"/>
    <w:rsid w:val="00EB4855"/>
    <w:rsid w:val="00EB773A"/>
    <w:rsid w:val="00EB7AB1"/>
    <w:rsid w:val="00EC0431"/>
    <w:rsid w:val="00EC412C"/>
    <w:rsid w:val="00EC6B3D"/>
    <w:rsid w:val="00ED6F29"/>
    <w:rsid w:val="00ED7673"/>
    <w:rsid w:val="00EE0AFD"/>
    <w:rsid w:val="00EE18A4"/>
    <w:rsid w:val="00EE1B11"/>
    <w:rsid w:val="00EE37B2"/>
    <w:rsid w:val="00EF23F1"/>
    <w:rsid w:val="00EF26B1"/>
    <w:rsid w:val="00EF362B"/>
    <w:rsid w:val="00EF4DA8"/>
    <w:rsid w:val="00EF650F"/>
    <w:rsid w:val="00F01385"/>
    <w:rsid w:val="00F02903"/>
    <w:rsid w:val="00F03031"/>
    <w:rsid w:val="00F04017"/>
    <w:rsid w:val="00F1090A"/>
    <w:rsid w:val="00F12230"/>
    <w:rsid w:val="00F13C3C"/>
    <w:rsid w:val="00F13EF5"/>
    <w:rsid w:val="00F145D1"/>
    <w:rsid w:val="00F20A7F"/>
    <w:rsid w:val="00F24A81"/>
    <w:rsid w:val="00F317DE"/>
    <w:rsid w:val="00F3337A"/>
    <w:rsid w:val="00F33E30"/>
    <w:rsid w:val="00F34E4E"/>
    <w:rsid w:val="00F51BAE"/>
    <w:rsid w:val="00F5480D"/>
    <w:rsid w:val="00F5514C"/>
    <w:rsid w:val="00F569CC"/>
    <w:rsid w:val="00F56D99"/>
    <w:rsid w:val="00F57E03"/>
    <w:rsid w:val="00F624FA"/>
    <w:rsid w:val="00F62804"/>
    <w:rsid w:val="00F65FE9"/>
    <w:rsid w:val="00F67B6D"/>
    <w:rsid w:val="00F70857"/>
    <w:rsid w:val="00F714A9"/>
    <w:rsid w:val="00F763D7"/>
    <w:rsid w:val="00F80122"/>
    <w:rsid w:val="00F8374C"/>
    <w:rsid w:val="00F844F1"/>
    <w:rsid w:val="00F84696"/>
    <w:rsid w:val="00F9175C"/>
    <w:rsid w:val="00F91A2B"/>
    <w:rsid w:val="00F959F2"/>
    <w:rsid w:val="00F963D1"/>
    <w:rsid w:val="00F9667E"/>
    <w:rsid w:val="00FA1A39"/>
    <w:rsid w:val="00FA5B57"/>
    <w:rsid w:val="00FB11E1"/>
    <w:rsid w:val="00FB4BBC"/>
    <w:rsid w:val="00FB618F"/>
    <w:rsid w:val="00FC0436"/>
    <w:rsid w:val="00FC2338"/>
    <w:rsid w:val="00FC261F"/>
    <w:rsid w:val="00FC4C4E"/>
    <w:rsid w:val="00FD1092"/>
    <w:rsid w:val="00FD250F"/>
    <w:rsid w:val="00FD47C2"/>
    <w:rsid w:val="00FD5C48"/>
    <w:rsid w:val="00FD73D2"/>
    <w:rsid w:val="00FE4228"/>
    <w:rsid w:val="00FF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E7EB1B86-7CAF-4E61-A99B-8A77CB51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D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55F3"/>
    <w:pPr>
      <w:autoSpaceDE w:val="0"/>
      <w:autoSpaceDN w:val="0"/>
      <w:adjustRightInd w:val="0"/>
    </w:pPr>
    <w:rPr>
      <w:b/>
    </w:rPr>
  </w:style>
  <w:style w:type="character" w:styleId="FootnoteReference">
    <w:name w:val="footnote reference"/>
    <w:basedOn w:val="DefaultParagraphFont"/>
    <w:semiHidden/>
    <w:rsid w:val="00CF55F3"/>
    <w:rPr>
      <w:vertAlign w:val="superscript"/>
    </w:rPr>
  </w:style>
  <w:style w:type="paragraph" w:styleId="FootnoteText">
    <w:name w:val="footnote text"/>
    <w:basedOn w:val="Normal"/>
    <w:semiHidden/>
    <w:rsid w:val="00CF55F3"/>
    <w:rPr>
      <w:sz w:val="20"/>
      <w:szCs w:val="20"/>
    </w:rPr>
  </w:style>
  <w:style w:type="paragraph" w:styleId="BalloonText">
    <w:name w:val="Balloon Text"/>
    <w:basedOn w:val="Normal"/>
    <w:semiHidden/>
    <w:rsid w:val="00323B45"/>
    <w:rPr>
      <w:rFonts w:ascii="Tahoma" w:hAnsi="Tahoma" w:cs="Tahoma"/>
      <w:sz w:val="16"/>
      <w:szCs w:val="16"/>
    </w:rPr>
  </w:style>
  <w:style w:type="table" w:styleId="TableGrid">
    <w:name w:val="Table Grid"/>
    <w:basedOn w:val="TableNormal"/>
    <w:rsid w:val="00FC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0436"/>
    <w:pPr>
      <w:tabs>
        <w:tab w:val="center" w:pos="4320"/>
        <w:tab w:val="right" w:pos="8640"/>
      </w:tabs>
    </w:pPr>
  </w:style>
  <w:style w:type="paragraph" w:styleId="Footer">
    <w:name w:val="footer"/>
    <w:basedOn w:val="Normal"/>
    <w:rsid w:val="00FC0436"/>
    <w:pPr>
      <w:tabs>
        <w:tab w:val="center" w:pos="4320"/>
        <w:tab w:val="right" w:pos="8640"/>
      </w:tabs>
    </w:pPr>
  </w:style>
  <w:style w:type="character" w:styleId="Hyperlink">
    <w:name w:val="Hyperlink"/>
    <w:basedOn w:val="DefaultParagraphFont"/>
    <w:uiPriority w:val="99"/>
    <w:unhideWhenUsed/>
    <w:rsid w:val="009045DC"/>
    <w:rPr>
      <w:color w:val="339999"/>
      <w:u w:val="single"/>
    </w:rPr>
  </w:style>
  <w:style w:type="paragraph" w:styleId="ListBullet">
    <w:name w:val="List Bullet"/>
    <w:basedOn w:val="Normal"/>
    <w:uiPriority w:val="99"/>
    <w:unhideWhenUsed/>
    <w:rsid w:val="00BF24C8"/>
    <w:pPr>
      <w:numPr>
        <w:numId w:val="9"/>
      </w:numPr>
      <w:spacing w:after="200" w:line="276" w:lineRule="auto"/>
      <w:contextualSpacing/>
    </w:pPr>
    <w:rPr>
      <w:rFonts w:ascii="Calibri" w:eastAsia="Calibri" w:hAnsi="Calibri"/>
      <w:sz w:val="22"/>
      <w:szCs w:val="22"/>
    </w:rPr>
  </w:style>
  <w:style w:type="character" w:customStyle="1" w:styleId="grytxt2">
    <w:name w:val="grytxt2"/>
    <w:basedOn w:val="DefaultParagraphFont"/>
    <w:rsid w:val="00A6398F"/>
    <w:rPr>
      <w:color w:val="717171"/>
    </w:rPr>
  </w:style>
  <w:style w:type="paragraph" w:customStyle="1" w:styleId="Default">
    <w:name w:val="Default"/>
    <w:rsid w:val="00230D06"/>
    <w:pPr>
      <w:autoSpaceDE w:val="0"/>
      <w:autoSpaceDN w:val="0"/>
      <w:adjustRightInd w:val="0"/>
    </w:pPr>
    <w:rPr>
      <w:rFonts w:ascii="Arial" w:hAnsi="Arial" w:cs="Arial"/>
      <w:color w:val="000000"/>
      <w:sz w:val="24"/>
      <w:szCs w:val="24"/>
    </w:rPr>
  </w:style>
  <w:style w:type="paragraph" w:customStyle="1" w:styleId="Pa3">
    <w:name w:val="Pa3"/>
    <w:basedOn w:val="Default"/>
    <w:next w:val="Default"/>
    <w:rsid w:val="00230D06"/>
    <w:pPr>
      <w:spacing w:line="200" w:lineRule="atLeast"/>
    </w:pPr>
    <w:rPr>
      <w:rFonts w:cs="Times New Roman"/>
      <w:color w:val="auto"/>
    </w:rPr>
  </w:style>
  <w:style w:type="paragraph" w:customStyle="1" w:styleId="Pa1">
    <w:name w:val="Pa1"/>
    <w:basedOn w:val="Default"/>
    <w:next w:val="Default"/>
    <w:rsid w:val="00230D06"/>
    <w:pPr>
      <w:spacing w:line="200" w:lineRule="atLeast"/>
    </w:pPr>
    <w:rPr>
      <w:rFonts w:cs="Times New Roman"/>
      <w:color w:val="auto"/>
    </w:rPr>
  </w:style>
  <w:style w:type="character" w:customStyle="1" w:styleId="A3">
    <w:name w:val="A3"/>
    <w:rsid w:val="00230D06"/>
    <w:rPr>
      <w:rFonts w:cs="Arial"/>
      <w:color w:val="000000"/>
      <w:sz w:val="16"/>
      <w:szCs w:val="16"/>
    </w:rPr>
  </w:style>
  <w:style w:type="paragraph" w:customStyle="1" w:styleId="Pa2">
    <w:name w:val="Pa2"/>
    <w:basedOn w:val="Default"/>
    <w:next w:val="Default"/>
    <w:rsid w:val="00230D06"/>
    <w:pPr>
      <w:spacing w:line="240" w:lineRule="atLeast"/>
    </w:pPr>
    <w:rPr>
      <w:rFonts w:cs="Times New Roman"/>
      <w:color w:val="auto"/>
    </w:rPr>
  </w:style>
  <w:style w:type="character" w:customStyle="1" w:styleId="A2">
    <w:name w:val="A2"/>
    <w:rsid w:val="00230D06"/>
    <w:rPr>
      <w:rFonts w:ascii="Century Gothic" w:hAnsi="Century Gothic" w:cs="Century Gothic"/>
      <w:color w:val="000000"/>
      <w:sz w:val="36"/>
      <w:szCs w:val="36"/>
    </w:rPr>
  </w:style>
  <w:style w:type="paragraph" w:customStyle="1" w:styleId="Pa0">
    <w:name w:val="Pa0"/>
    <w:basedOn w:val="Default"/>
    <w:next w:val="Default"/>
    <w:rsid w:val="00230D06"/>
    <w:pPr>
      <w:spacing w:line="240" w:lineRule="atLeast"/>
    </w:pPr>
    <w:rPr>
      <w:rFonts w:cs="Times New Roman"/>
      <w:color w:val="auto"/>
    </w:rPr>
  </w:style>
  <w:style w:type="paragraph" w:styleId="ListParagraph">
    <w:name w:val="List Paragraph"/>
    <w:basedOn w:val="Normal"/>
    <w:uiPriority w:val="34"/>
    <w:qFormat/>
    <w:rsid w:val="00817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58620">
      <w:bodyDiv w:val="1"/>
      <w:marLeft w:val="0"/>
      <w:marRight w:val="0"/>
      <w:marTop w:val="0"/>
      <w:marBottom w:val="0"/>
      <w:divBdr>
        <w:top w:val="none" w:sz="0" w:space="0" w:color="auto"/>
        <w:left w:val="none" w:sz="0" w:space="0" w:color="auto"/>
        <w:bottom w:val="none" w:sz="0" w:space="0" w:color="auto"/>
        <w:right w:val="none" w:sz="0" w:space="0" w:color="auto"/>
      </w:divBdr>
    </w:div>
    <w:div w:id="511990348">
      <w:bodyDiv w:val="1"/>
      <w:marLeft w:val="0"/>
      <w:marRight w:val="0"/>
      <w:marTop w:val="0"/>
      <w:marBottom w:val="0"/>
      <w:divBdr>
        <w:top w:val="none" w:sz="0" w:space="0" w:color="auto"/>
        <w:left w:val="none" w:sz="0" w:space="0" w:color="auto"/>
        <w:bottom w:val="none" w:sz="0" w:space="0" w:color="auto"/>
        <w:right w:val="none" w:sz="0" w:space="0" w:color="auto"/>
      </w:divBdr>
      <w:divsChild>
        <w:div w:id="1152723121">
          <w:marLeft w:val="0"/>
          <w:marRight w:val="0"/>
          <w:marTop w:val="0"/>
          <w:marBottom w:val="0"/>
          <w:divBdr>
            <w:top w:val="none" w:sz="0" w:space="0" w:color="auto"/>
            <w:left w:val="none" w:sz="0" w:space="0" w:color="auto"/>
            <w:bottom w:val="none" w:sz="0" w:space="0" w:color="auto"/>
            <w:right w:val="none" w:sz="0" w:space="0" w:color="auto"/>
          </w:divBdr>
          <w:divsChild>
            <w:div w:id="287853628">
              <w:marLeft w:val="0"/>
              <w:marRight w:val="0"/>
              <w:marTop w:val="0"/>
              <w:marBottom w:val="0"/>
              <w:divBdr>
                <w:top w:val="none" w:sz="0" w:space="0" w:color="auto"/>
                <w:left w:val="none" w:sz="0" w:space="0" w:color="auto"/>
                <w:bottom w:val="none" w:sz="0" w:space="0" w:color="auto"/>
                <w:right w:val="none" w:sz="0" w:space="0" w:color="auto"/>
              </w:divBdr>
              <w:divsChild>
                <w:div w:id="221721797">
                  <w:marLeft w:val="0"/>
                  <w:marRight w:val="0"/>
                  <w:marTop w:val="0"/>
                  <w:marBottom w:val="0"/>
                  <w:divBdr>
                    <w:top w:val="none" w:sz="0" w:space="0" w:color="auto"/>
                    <w:left w:val="none" w:sz="0" w:space="0" w:color="auto"/>
                    <w:bottom w:val="none" w:sz="0" w:space="0" w:color="auto"/>
                    <w:right w:val="none" w:sz="0" w:space="0" w:color="auto"/>
                  </w:divBdr>
                  <w:divsChild>
                    <w:div w:id="297036301">
                      <w:marLeft w:val="0"/>
                      <w:marRight w:val="0"/>
                      <w:marTop w:val="0"/>
                      <w:marBottom w:val="0"/>
                      <w:divBdr>
                        <w:top w:val="none" w:sz="0" w:space="0" w:color="auto"/>
                        <w:left w:val="none" w:sz="0" w:space="0" w:color="auto"/>
                        <w:bottom w:val="none" w:sz="0" w:space="0" w:color="auto"/>
                        <w:right w:val="none" w:sz="0" w:space="0" w:color="auto"/>
                      </w:divBdr>
                      <w:divsChild>
                        <w:div w:id="2063672700">
                          <w:marLeft w:val="0"/>
                          <w:marRight w:val="0"/>
                          <w:marTop w:val="0"/>
                          <w:marBottom w:val="0"/>
                          <w:divBdr>
                            <w:top w:val="none" w:sz="0" w:space="0" w:color="auto"/>
                            <w:left w:val="none" w:sz="0" w:space="0" w:color="auto"/>
                            <w:bottom w:val="none" w:sz="0" w:space="0" w:color="auto"/>
                            <w:right w:val="none" w:sz="0" w:space="0" w:color="auto"/>
                          </w:divBdr>
                          <w:divsChild>
                            <w:div w:id="9779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791505">
      <w:bodyDiv w:val="1"/>
      <w:marLeft w:val="0"/>
      <w:marRight w:val="0"/>
      <w:marTop w:val="0"/>
      <w:marBottom w:val="0"/>
      <w:divBdr>
        <w:top w:val="none" w:sz="0" w:space="0" w:color="auto"/>
        <w:left w:val="none" w:sz="0" w:space="0" w:color="auto"/>
        <w:bottom w:val="none" w:sz="0" w:space="0" w:color="auto"/>
        <w:right w:val="none" w:sz="0" w:space="0" w:color="auto"/>
      </w:divBdr>
    </w:div>
    <w:div w:id="1200557962">
      <w:bodyDiv w:val="1"/>
      <w:marLeft w:val="0"/>
      <w:marRight w:val="0"/>
      <w:marTop w:val="0"/>
      <w:marBottom w:val="0"/>
      <w:divBdr>
        <w:top w:val="none" w:sz="0" w:space="0" w:color="auto"/>
        <w:left w:val="none" w:sz="0" w:space="0" w:color="auto"/>
        <w:bottom w:val="none" w:sz="0" w:space="0" w:color="auto"/>
        <w:right w:val="none" w:sz="0" w:space="0" w:color="auto"/>
      </w:divBdr>
    </w:div>
    <w:div w:id="1214343190">
      <w:bodyDiv w:val="1"/>
      <w:marLeft w:val="0"/>
      <w:marRight w:val="0"/>
      <w:marTop w:val="0"/>
      <w:marBottom w:val="0"/>
      <w:divBdr>
        <w:top w:val="none" w:sz="0" w:space="0" w:color="auto"/>
        <w:left w:val="none" w:sz="0" w:space="0" w:color="auto"/>
        <w:bottom w:val="none" w:sz="0" w:space="0" w:color="auto"/>
        <w:right w:val="none" w:sz="0" w:space="0" w:color="auto"/>
      </w:divBdr>
    </w:div>
    <w:div w:id="1367828608">
      <w:bodyDiv w:val="1"/>
      <w:marLeft w:val="0"/>
      <w:marRight w:val="0"/>
      <w:marTop w:val="0"/>
      <w:marBottom w:val="0"/>
      <w:divBdr>
        <w:top w:val="none" w:sz="0" w:space="0" w:color="auto"/>
        <w:left w:val="none" w:sz="0" w:space="0" w:color="auto"/>
        <w:bottom w:val="none" w:sz="0" w:space="0" w:color="auto"/>
        <w:right w:val="none" w:sz="0" w:space="0" w:color="auto"/>
      </w:divBdr>
    </w:div>
    <w:div w:id="1699768770">
      <w:bodyDiv w:val="1"/>
      <w:marLeft w:val="0"/>
      <w:marRight w:val="0"/>
      <w:marTop w:val="0"/>
      <w:marBottom w:val="0"/>
      <w:divBdr>
        <w:top w:val="none" w:sz="0" w:space="0" w:color="auto"/>
        <w:left w:val="none" w:sz="0" w:space="0" w:color="auto"/>
        <w:bottom w:val="none" w:sz="0" w:space="0" w:color="auto"/>
        <w:right w:val="none" w:sz="0" w:space="0" w:color="auto"/>
      </w:divBdr>
    </w:div>
    <w:div w:id="2127191998">
      <w:bodyDiv w:val="1"/>
      <w:marLeft w:val="0"/>
      <w:marRight w:val="0"/>
      <w:marTop w:val="0"/>
      <w:marBottom w:val="0"/>
      <w:divBdr>
        <w:top w:val="none" w:sz="0" w:space="0" w:color="auto"/>
        <w:left w:val="none" w:sz="0" w:space="0" w:color="auto"/>
        <w:bottom w:val="none" w:sz="0" w:space="0" w:color="auto"/>
        <w:right w:val="none" w:sz="0" w:space="0" w:color="auto"/>
      </w:divBdr>
      <w:divsChild>
        <w:div w:id="570311981">
          <w:marLeft w:val="0"/>
          <w:marRight w:val="0"/>
          <w:marTop w:val="0"/>
          <w:marBottom w:val="0"/>
          <w:divBdr>
            <w:top w:val="none" w:sz="0" w:space="0" w:color="auto"/>
            <w:left w:val="none" w:sz="0" w:space="0" w:color="auto"/>
            <w:bottom w:val="none" w:sz="0" w:space="0" w:color="auto"/>
            <w:right w:val="none" w:sz="0" w:space="0" w:color="auto"/>
          </w:divBdr>
          <w:divsChild>
            <w:div w:id="503206678">
              <w:marLeft w:val="60"/>
              <w:marRight w:val="60"/>
              <w:marTop w:val="0"/>
              <w:marBottom w:val="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enlacounty.org/get-involved/fundraising-for-k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pter@komenlacounty.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3BED6-F974-4953-9A60-97EE950C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Good evening walkers and crew</vt:lpstr>
    </vt:vector>
  </TitlesOfParts>
  <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evening walkers and crew</dc:title>
  <dc:creator>tszuplat</dc:creator>
  <cp:lastModifiedBy>Steve Apter</cp:lastModifiedBy>
  <cp:revision>4</cp:revision>
  <cp:lastPrinted>2015-03-25T22:48:00Z</cp:lastPrinted>
  <dcterms:created xsi:type="dcterms:W3CDTF">2015-04-08T18:02:00Z</dcterms:created>
  <dcterms:modified xsi:type="dcterms:W3CDTF">2015-09-04T18:48:00Z</dcterms:modified>
</cp:coreProperties>
</file>